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3C036FC5" w:rsidR="005A4AB0" w:rsidRPr="00692D67" w:rsidRDefault="00145BF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January, 24, 2025</w:t>
      </w:r>
      <w:r w:rsidR="000E5111">
        <w:rPr>
          <w:sz w:val="22"/>
          <w:szCs w:val="22"/>
          <w:u w:val="none"/>
        </w:rPr>
        <w:t xml:space="preserve"> </w:t>
      </w:r>
      <w:r w:rsidR="00C95285">
        <w:rPr>
          <w:sz w:val="22"/>
          <w:szCs w:val="22"/>
          <w:u w:val="none"/>
        </w:rPr>
        <w:t>Minutes</w:t>
      </w:r>
    </w:p>
    <w:p w14:paraId="1183C024" w14:textId="5AF6750A" w:rsidR="007B2D27" w:rsidRPr="00556A43" w:rsidRDefault="00145BF3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  <w:u w:val="none"/>
        </w:rPr>
        <w:t>Via Email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98BB2F6" w:rsidR="00FB0803" w:rsidRPr="00781A90" w:rsidRDefault="00ED409C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9EBBC81" w:rsidR="00FB0803" w:rsidRPr="00781A90" w:rsidRDefault="00ED409C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38C22CB2" w:rsidR="00452A42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60F67CA7" w:rsidR="000A7125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32741F35" w:rsidR="00781A90" w:rsidRPr="00781A90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43C6CF4" w:rsidR="005946FC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8C56B6A" w:rsidR="00452A42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D92981C" w:rsidR="009051FE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1526986F" w:rsidR="00781A90" w:rsidRPr="00781A90" w:rsidRDefault="00ED40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46CBD745" w14:textId="7EA83BED" w:rsidR="00EE376C" w:rsidRPr="00123110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6B35A7A9" w:rsidR="00863921" w:rsidRPr="0024029B" w:rsidRDefault="007D4ED4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44BB9165" w14:textId="26E2754F" w:rsidR="00C92C21" w:rsidRDefault="005F3DD9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December </w:t>
            </w:r>
            <w:r w:rsidR="00145BF3">
              <w:rPr>
                <w:rFonts w:asciiTheme="majorHAnsi" w:hAnsiTheme="majorHAnsi" w:cstheme="majorHAnsi"/>
                <w:bCs/>
              </w:rPr>
              <w:t>16</w:t>
            </w:r>
            <w:r>
              <w:rPr>
                <w:rFonts w:asciiTheme="majorHAnsi" w:hAnsiTheme="majorHAnsi" w:cstheme="majorHAnsi"/>
                <w:bCs/>
              </w:rPr>
              <w:t>, 2024</w:t>
            </w:r>
          </w:p>
          <w:p w14:paraId="1D37F189" w14:textId="2400C86B" w:rsidR="00145BF3" w:rsidRPr="00C92C21" w:rsidRDefault="00145BF3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January 14,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1BA3A59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8AE7664" w14:textId="77777777" w:rsidR="00ED409C" w:rsidRDefault="00ED409C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7A95B7A" w14:textId="77777777" w:rsidR="00ED409C" w:rsidRDefault="00ED409C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 via email</w:t>
            </w:r>
          </w:p>
          <w:p w14:paraId="458C6EB1" w14:textId="694D0F33" w:rsidR="00ED409C" w:rsidRPr="00B11446" w:rsidRDefault="00ED409C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 via email</w:t>
            </w: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35FAECC7" w14:textId="7253C56E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ACCS ILCAC – Independent Living Skills – Cultural Awareness and Cooking </w:t>
            </w:r>
          </w:p>
          <w:p w14:paraId="3AC62B01" w14:textId="6CCAAA7A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60 – Real Estate Styling and Staging</w:t>
            </w:r>
          </w:p>
          <w:p w14:paraId="4D6FF903" w14:textId="13E10595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62 – Real Estate Styling and Staging Professional Practices</w:t>
            </w:r>
          </w:p>
          <w:p w14:paraId="1FFAF2DB" w14:textId="14BB341B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68 – Real Estate Styling and Staging Internships</w:t>
            </w:r>
          </w:p>
          <w:p w14:paraId="6A06716B" w14:textId="577C795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FNA06 – Ceramics for Older Adults</w:t>
            </w:r>
          </w:p>
          <w:p w14:paraId="0190E099" w14:textId="77777777" w:rsidR="004E2793" w:rsidRPr="004E2793" w:rsidRDefault="004E2793" w:rsidP="004E279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E2793">
              <w:rPr>
                <w:rFonts w:asciiTheme="majorHAnsi" w:hAnsiTheme="majorHAnsi" w:cstheme="majorHAnsi"/>
                <w:bCs/>
              </w:rPr>
              <w:t>OAD LS - Writing Your Life Story</w:t>
            </w:r>
          </w:p>
          <w:p w14:paraId="4FC95636" w14:textId="2E050A33" w:rsidR="009C3B0C" w:rsidRDefault="004E2793" w:rsidP="004E279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E2793">
              <w:rPr>
                <w:rFonts w:asciiTheme="majorHAnsi" w:hAnsiTheme="majorHAnsi" w:cstheme="majorHAnsi"/>
                <w:bCs/>
              </w:rPr>
              <w:t xml:space="preserve"> </w:t>
            </w:r>
            <w:r w:rsidR="00145BF3">
              <w:rPr>
                <w:rFonts w:asciiTheme="majorHAnsi" w:hAnsiTheme="majorHAnsi" w:cstheme="majorHAnsi"/>
                <w:bCs/>
              </w:rPr>
              <w:t>VOC OCBA – Introduction to Office Cloud-Based Applications</w:t>
            </w:r>
          </w:p>
          <w:p w14:paraId="0689CC25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CSE1 – Introduction to Cyber Threat and Vulnerability</w:t>
            </w:r>
          </w:p>
          <w:p w14:paraId="406DFE75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CSE2 – Cyber Incident Response Basics</w:t>
            </w:r>
          </w:p>
          <w:p w14:paraId="76299A68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GD1 – Introduction to Graphic Design</w:t>
            </w:r>
          </w:p>
          <w:p w14:paraId="35C25FAA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GD2 – Graphic Design: Pathway Exploration</w:t>
            </w:r>
          </w:p>
          <w:p w14:paraId="4ED6B263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AIW – AI for Workplace</w:t>
            </w:r>
          </w:p>
          <w:p w14:paraId="2D8838B0" w14:textId="30D37EB3" w:rsidR="00145BF3" w:rsidRPr="006D4C16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NWE – Noncredit Work Experience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BDAA109" w14:textId="10C98887" w:rsidR="00B11446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 w:rsidRPr="00ED409C">
              <w:rPr>
                <w:rFonts w:ascii="Calibri" w:hAnsi="Calibri" w:cs="Calibri"/>
                <w:szCs w:val="20"/>
              </w:rPr>
              <w:t>Approved via email</w:t>
            </w:r>
          </w:p>
          <w:p w14:paraId="55D3F70C" w14:textId="77777777" w:rsidR="00ED409C" w:rsidRDefault="00ED409C" w:rsidP="00ED409C">
            <w:pPr>
              <w:rPr>
                <w:rFonts w:ascii="Calibri" w:hAnsi="Calibri" w:cs="Calibri"/>
                <w:szCs w:val="20"/>
              </w:rPr>
            </w:pPr>
          </w:p>
          <w:p w14:paraId="35C3EE10" w14:textId="5229B16A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280AB4B1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1173F1AA" w14:textId="267D557A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7C50EB6C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AD44467" w14:textId="507E039A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77C1236F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2EF7750" w14:textId="0F542BE3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41F40798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B1439A4" w14:textId="328656F4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5835FCF0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010BDDAE" w14:textId="0E6B878C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6D760F6C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305B823" w14:textId="487CCA87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38F715A9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8F6A8B" w14:textId="4DBCB1E0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41CE50E2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5434C2E" w14:textId="72BE4AB9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3518EF89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C8212D2" w14:textId="4EEED037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33DF4D56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0DEC0DEF" w14:textId="4813D32E" w:rsid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2171ED36" w14:textId="77777777" w:rsidR="00ED409C" w:rsidRPr="00ED409C" w:rsidRDefault="00ED409C" w:rsidP="00ED409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074C9EBA" w14:textId="29B8F4C8" w:rsidR="00ED409C" w:rsidRPr="00ED409C" w:rsidRDefault="00ED409C" w:rsidP="00ED409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7FC8AD28" w14:textId="76C9E5EA" w:rsidR="00ED409C" w:rsidRPr="00ED409C" w:rsidRDefault="00ED409C" w:rsidP="00ED409C">
            <w:pPr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32484577" w14:textId="5F047AF8" w:rsidR="00145BF3" w:rsidRP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45BF3">
              <w:rPr>
                <w:rFonts w:asciiTheme="majorHAnsi" w:hAnsiTheme="majorHAnsi" w:cstheme="majorHAnsi"/>
                <w:bCs/>
              </w:rPr>
              <w:t>Cybersecurity Essentials</w:t>
            </w:r>
          </w:p>
          <w:p w14:paraId="148B071D" w14:textId="67EEA803" w:rsidR="00145BF3" w:rsidRP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45BF3">
              <w:rPr>
                <w:rFonts w:asciiTheme="majorHAnsi" w:hAnsiTheme="majorHAnsi" w:cstheme="majorHAnsi"/>
                <w:bCs/>
              </w:rPr>
              <w:t>Graphic Design Basics</w:t>
            </w:r>
          </w:p>
          <w:p w14:paraId="547C0B20" w14:textId="26A20FE3" w:rsid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Real Estate Styling and Staging Certificate</w:t>
            </w:r>
          </w:p>
          <w:p w14:paraId="528A935A" w14:textId="0579E305" w:rsidR="00856095" w:rsidRPr="00856095" w:rsidRDefault="00856095" w:rsidP="00900122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2B30A61C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446B98A" w14:textId="77777777" w:rsidR="00ED409C" w:rsidRDefault="00ED409C" w:rsidP="00ED409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58CF28CB" w14:textId="77777777" w:rsidR="00ED409C" w:rsidRDefault="00ED409C" w:rsidP="00ED409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  <w:p w14:paraId="4023234F" w14:textId="1BDC26A7" w:rsidR="00ED409C" w:rsidRPr="00ED409C" w:rsidRDefault="00ED409C" w:rsidP="00ED409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 via email</w:t>
            </w: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07D178" w14:textId="49EE74BA" w:rsidR="00393B3B" w:rsidRPr="006F237B" w:rsidRDefault="00393B3B" w:rsidP="006F237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43F5CCCE" w:rsidR="0011289D" w:rsidRPr="006F237B" w:rsidRDefault="00D419A8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A54358B"/>
    <w:multiLevelType w:val="hybridMultilevel"/>
    <w:tmpl w:val="4DD40CB8"/>
    <w:lvl w:ilvl="0" w:tplc="0409000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FDB78C1"/>
    <w:multiLevelType w:val="hybridMultilevel"/>
    <w:tmpl w:val="12EEA972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113ABB"/>
    <w:multiLevelType w:val="hybridMultilevel"/>
    <w:tmpl w:val="8B3A9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10"/>
  </w:num>
  <w:num w:numId="2" w16cid:durableId="1722169201">
    <w:abstractNumId w:val="9"/>
  </w:num>
  <w:num w:numId="3" w16cid:durableId="2034457699">
    <w:abstractNumId w:val="5"/>
  </w:num>
  <w:num w:numId="4" w16cid:durableId="956372736">
    <w:abstractNumId w:val="8"/>
  </w:num>
  <w:num w:numId="5" w16cid:durableId="540290725">
    <w:abstractNumId w:val="2"/>
  </w:num>
  <w:num w:numId="6" w16cid:durableId="1228153893">
    <w:abstractNumId w:val="6"/>
  </w:num>
  <w:num w:numId="7" w16cid:durableId="1933276268">
    <w:abstractNumId w:val="17"/>
  </w:num>
  <w:num w:numId="8" w16cid:durableId="1099527464">
    <w:abstractNumId w:val="7"/>
  </w:num>
  <w:num w:numId="9" w16cid:durableId="939484633">
    <w:abstractNumId w:val="15"/>
  </w:num>
  <w:num w:numId="10" w16cid:durableId="510989293">
    <w:abstractNumId w:val="1"/>
  </w:num>
  <w:num w:numId="11" w16cid:durableId="1497726457">
    <w:abstractNumId w:val="16"/>
  </w:num>
  <w:num w:numId="12" w16cid:durableId="670915074">
    <w:abstractNumId w:val="4"/>
  </w:num>
  <w:num w:numId="13" w16cid:durableId="721489042">
    <w:abstractNumId w:val="11"/>
  </w:num>
  <w:num w:numId="14" w16cid:durableId="1814636634">
    <w:abstractNumId w:val="14"/>
  </w:num>
  <w:num w:numId="15" w16cid:durableId="489905392">
    <w:abstractNumId w:val="12"/>
  </w:num>
  <w:num w:numId="16" w16cid:durableId="705716005">
    <w:abstractNumId w:val="0"/>
  </w:num>
  <w:num w:numId="17" w16cid:durableId="1124883245">
    <w:abstractNumId w:val="3"/>
  </w:num>
  <w:num w:numId="18" w16cid:durableId="10945918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5BF3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2CAB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793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1DC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6832"/>
    <w:rsid w:val="006C62DE"/>
    <w:rsid w:val="006C637F"/>
    <w:rsid w:val="006C7AEB"/>
    <w:rsid w:val="006D0DEF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95285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25E0A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409C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47EF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4</cp:revision>
  <cp:lastPrinted>2023-10-19T18:04:00Z</cp:lastPrinted>
  <dcterms:created xsi:type="dcterms:W3CDTF">2025-01-27T19:36:00Z</dcterms:created>
  <dcterms:modified xsi:type="dcterms:W3CDTF">2025-01-27T19:47:00Z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