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5948EA6"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77777777"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2610"/>
        <w:gridCol w:w="630"/>
        <w:gridCol w:w="477"/>
        <w:gridCol w:w="2943"/>
      </w:tblGrid>
      <w:tr w:rsidR="003935FE" w14:paraId="2262B0F2" w14:textId="77777777" w:rsidTr="003354A8">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3CD688A6" w:rsidR="003935FE" w:rsidRDefault="0061722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174A83AD" w:rsidR="003935FE" w:rsidRDefault="0061722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0146A932"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Martin Ramey,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240" w:type="dxa"/>
            <w:gridSpan w:val="2"/>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77" w:type="dxa"/>
            <w:vAlign w:val="center"/>
          </w:tcPr>
          <w:p w14:paraId="3ED2F9C6" w14:textId="766775F3"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2943" w:type="dxa"/>
            <w:vAlign w:val="center"/>
          </w:tcPr>
          <w:p w14:paraId="3EC4E3C4" w14:textId="40626056"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357EB5" w14:paraId="4E4DE00C" w14:textId="77777777" w:rsidTr="003354A8">
        <w:sdt>
          <w:sdtPr>
            <w:rPr>
              <w:rFonts w:asciiTheme="minorHAnsi" w:hAnsiTheme="minorHAnsi" w:cs="Arial"/>
              <w:sz w:val="23"/>
              <w:szCs w:val="23"/>
            </w:rPr>
            <w:id w:val="-1752506490"/>
            <w14:checkbox>
              <w14:checked w14:val="0"/>
              <w14:checkedState w14:val="2612" w14:font="MS Gothic"/>
              <w14:uncheckedState w14:val="2610" w14:font="MS Gothic"/>
            </w14:checkbox>
          </w:sdtPr>
          <w:sdtEndPr/>
          <w:sdtContent>
            <w:tc>
              <w:tcPr>
                <w:tcW w:w="450" w:type="dxa"/>
                <w:vAlign w:val="center"/>
                <w:hideMark/>
              </w:tcPr>
              <w:p w14:paraId="3F2AE61E" w14:textId="5D2BC469"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0206FEAC"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Jeff Archibald</w:t>
            </w:r>
          </w:p>
        </w:tc>
        <w:sdt>
          <w:sdtPr>
            <w:rPr>
              <w:rFonts w:asciiTheme="minorHAnsi" w:hAnsiTheme="minorHAnsi" w:cs="Arial"/>
              <w:sz w:val="23"/>
              <w:szCs w:val="23"/>
            </w:rPr>
            <w:id w:val="293957161"/>
            <w14:checkbox>
              <w14:checked w14:val="0"/>
              <w14:checkedState w14:val="2612" w14:font="MS Gothic"/>
              <w14:uncheckedState w14:val="2610" w14:font="MS Gothic"/>
            </w14:checkbox>
          </w:sdtPr>
          <w:sdtEndPr/>
          <w:sdtContent>
            <w:tc>
              <w:tcPr>
                <w:tcW w:w="450" w:type="dxa"/>
                <w:vAlign w:val="center"/>
              </w:tcPr>
              <w:p w14:paraId="5046EF11" w14:textId="6B7C41C6" w:rsidR="00357EB5"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26402AE0"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0216D52E" w:rsidR="00357EB5" w:rsidRDefault="0061722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gridSpan w:val="2"/>
            <w:vAlign w:val="center"/>
          </w:tcPr>
          <w:p w14:paraId="03462612" w14:textId="41112A74"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Tom Mauch</w:t>
            </w:r>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77" w:type="dxa"/>
                <w:vAlign w:val="center"/>
                <w:hideMark/>
              </w:tcPr>
              <w:p w14:paraId="6D981E63" w14:textId="34B37EFA" w:rsidR="00357EB5" w:rsidRDefault="0061722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FD29FEA" w14:textId="7A24F31E"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Sandra Padilla</w:t>
            </w:r>
          </w:p>
        </w:tc>
      </w:tr>
      <w:tr w:rsidR="00357EB5" w14:paraId="26F61BF5" w14:textId="77777777" w:rsidTr="003354A8">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2E085076" w:rsidR="00357EB5" w:rsidRDefault="0061722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6164C79A"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1751769957"/>
            <w14:checkbox>
              <w14:checked w14:val="0"/>
              <w14:checkedState w14:val="2612" w14:font="MS Gothic"/>
              <w14:uncheckedState w14:val="2610" w14:font="MS Gothic"/>
            </w14:checkbox>
          </w:sdtPr>
          <w:sdtEndPr/>
          <w:sdtContent>
            <w:tc>
              <w:tcPr>
                <w:tcW w:w="450" w:type="dxa"/>
                <w:vAlign w:val="center"/>
              </w:tcPr>
              <w:p w14:paraId="70A337FA" w14:textId="6EB7AE52" w:rsidR="00357EB5"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06B99863"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Luisa Howell</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44E4CD1E" w:rsidR="00357EB5" w:rsidRDefault="0061722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gridSpan w:val="2"/>
            <w:vAlign w:val="center"/>
          </w:tcPr>
          <w:p w14:paraId="2BB33596" w14:textId="4A967D4E"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77" w:type="dxa"/>
                <w:vAlign w:val="center"/>
                <w:hideMark/>
              </w:tcPr>
              <w:p w14:paraId="5A90B9D7" w14:textId="31AD8C2D" w:rsidR="00357EB5"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D364B5D" w14:textId="27368D67" w:rsidR="00357EB5" w:rsidRDefault="00E46C23" w:rsidP="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John Pellitteri</w:t>
            </w:r>
          </w:p>
        </w:tc>
      </w:tr>
      <w:tr w:rsidR="00E46C23" w14:paraId="3A917FB0" w14:textId="77777777" w:rsidTr="003354A8">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75456694" w:rsidR="00E46C23" w:rsidRPr="00F93FBC" w:rsidRDefault="0061722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724A44D9"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Sun Ezzell</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3BEB8168" w:rsidR="00E46C23" w:rsidRDefault="0061722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1917CC9C"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7C24B311" w:rsidR="00E46C23" w:rsidRDefault="0061722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gridSpan w:val="2"/>
            <w:vAlign w:val="center"/>
          </w:tcPr>
          <w:p w14:paraId="17E7B65D" w14:textId="0A51F906"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Jim Ocampo</w:t>
            </w:r>
          </w:p>
        </w:tc>
        <w:sdt>
          <w:sdtPr>
            <w:rPr>
              <w:rFonts w:asciiTheme="minorHAnsi" w:hAnsiTheme="minorHAnsi" w:cs="Arial"/>
              <w:sz w:val="23"/>
              <w:szCs w:val="23"/>
            </w:rPr>
            <w:id w:val="1191649533"/>
            <w14:checkbox>
              <w14:checked w14:val="1"/>
              <w14:checkedState w14:val="2612" w14:font="MS Gothic"/>
              <w14:uncheckedState w14:val="2610" w14:font="MS Gothic"/>
            </w14:checkbox>
          </w:sdtPr>
          <w:sdtEndPr/>
          <w:sdtContent>
            <w:tc>
              <w:tcPr>
                <w:tcW w:w="477" w:type="dxa"/>
                <w:vAlign w:val="center"/>
              </w:tcPr>
              <w:p w14:paraId="09A95FDA" w14:textId="59109C49" w:rsidR="00E46C23" w:rsidRDefault="00617226">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41CEEE1C" w14:textId="56F84A1C"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Ana Silvia Turcios</w:t>
            </w:r>
          </w:p>
        </w:tc>
      </w:tr>
      <w:tr w:rsidR="007320D8" w14:paraId="5F23D2FD" w14:textId="77777777" w:rsidTr="002573FA">
        <w:trPr>
          <w:trHeight w:val="414"/>
        </w:trPr>
        <w:tc>
          <w:tcPr>
            <w:tcW w:w="3690" w:type="dxa"/>
            <w:gridSpan w:val="2"/>
            <w:vAlign w:val="center"/>
          </w:tcPr>
          <w:p w14:paraId="5C2ABECE" w14:textId="342D8588" w:rsidR="007320D8" w:rsidRPr="00357EB5" w:rsidRDefault="007320D8" w:rsidP="00276C63">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56463F5D" w:rsidR="007320D8" w:rsidRDefault="00617226"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323A27F5" w:rsidR="007320D8" w:rsidRDefault="007320D8"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Corey Case</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5BA64BD0" w:rsidR="007320D8" w:rsidRDefault="00617226"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610" w:type="dxa"/>
            <w:vAlign w:val="center"/>
          </w:tcPr>
          <w:p w14:paraId="69E512BA" w14:textId="1621C73E" w:rsidR="007320D8" w:rsidRDefault="00617226"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Dan Garcia</w:t>
            </w:r>
          </w:p>
        </w:tc>
        <w:tc>
          <w:tcPr>
            <w:tcW w:w="1107" w:type="dxa"/>
            <w:gridSpan w:val="2"/>
            <w:vAlign w:val="center"/>
          </w:tcPr>
          <w:p w14:paraId="140C6488" w14:textId="2DD356FE" w:rsidR="007320D8" w:rsidRDefault="007320D8" w:rsidP="002573FA">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2943" w:type="dxa"/>
            <w:vAlign w:val="center"/>
          </w:tcPr>
          <w:p w14:paraId="3A796BA8" w14:textId="39432ABD" w:rsidR="007320D8" w:rsidRDefault="007320D8" w:rsidP="00276C63">
            <w:pPr>
              <w:tabs>
                <w:tab w:val="left" w:pos="1890"/>
                <w:tab w:val="left" w:pos="5040"/>
                <w:tab w:val="left" w:pos="6750"/>
                <w:tab w:val="left" w:pos="8370"/>
                <w:tab w:val="left" w:pos="10080"/>
                <w:tab w:val="left" w:pos="11970"/>
              </w:tabs>
              <w:rPr>
                <w:rFonts w:asciiTheme="minorHAnsi" w:hAnsiTheme="minorHAnsi" w:cs="Arial"/>
                <w:sz w:val="23"/>
                <w:szCs w:val="23"/>
              </w:rPr>
            </w:pPr>
          </w:p>
        </w:tc>
      </w:tr>
    </w:tbl>
    <w:p w14:paraId="30CF48E1" w14:textId="77777777" w:rsidR="00F93FBC" w:rsidRDefault="00F93FBC" w:rsidP="004202FF">
      <w:pPr>
        <w:ind w:left="-720"/>
        <w:outlineLvl w:val="0"/>
        <w:rPr>
          <w:rFonts w:ascii="Arial Narrow" w:hAnsi="Arial Narrow" w:cs="Arial"/>
          <w:b/>
          <w:sz w:val="22"/>
          <w:szCs w:val="22"/>
        </w:rPr>
      </w:pPr>
    </w:p>
    <w:tbl>
      <w:tblPr>
        <w:tblpPr w:leftFromText="180" w:rightFromText="180" w:vertAnchor="text" w:tblpX="-555" w:tblpY="1"/>
        <w:tblOverlap w:val="never"/>
        <w:tblW w:w="141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332"/>
        <w:gridCol w:w="2703"/>
        <w:gridCol w:w="5850"/>
        <w:gridCol w:w="4230"/>
      </w:tblGrid>
      <w:tr w:rsidR="00F61C00" w:rsidRPr="00122812" w14:paraId="713C3E4B" w14:textId="51E6E1BC" w:rsidTr="00F61C00">
        <w:trPr>
          <w:trHeight w:val="696"/>
          <w:tblHeader/>
        </w:trPr>
        <w:tc>
          <w:tcPr>
            <w:tcW w:w="1332"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F61C00" w:rsidRPr="009C321A" w:rsidRDefault="00F61C00" w:rsidP="00AE00CB">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2703"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F61C00" w:rsidRPr="009C321A" w:rsidRDefault="00F61C00" w:rsidP="007A484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850" w:type="dxa"/>
            <w:tcBorders>
              <w:top w:val="double" w:sz="4" w:space="0" w:color="auto"/>
              <w:left w:val="double" w:sz="4" w:space="0" w:color="FFFFFF" w:themeColor="background1"/>
              <w:bottom w:val="single" w:sz="4" w:space="0" w:color="auto"/>
            </w:tcBorders>
            <w:shd w:val="clear" w:color="auto" w:fill="0C0C0C"/>
            <w:vAlign w:val="center"/>
          </w:tcPr>
          <w:p w14:paraId="466A25E3" w14:textId="025F262B" w:rsidR="00F61C00" w:rsidRPr="009C321A" w:rsidRDefault="00F15EEE" w:rsidP="00AE00CB">
            <w:pPr>
              <w:jc w:val="center"/>
              <w:rPr>
                <w:rFonts w:ascii="Arial Narrow" w:hAnsi="Arial Narrow" w:cs="Arial"/>
                <w:b/>
                <w:sz w:val="20"/>
                <w:szCs w:val="20"/>
              </w:rPr>
            </w:pPr>
            <w:r>
              <w:rPr>
                <w:rFonts w:ascii="Arial Narrow" w:hAnsi="Arial Narrow" w:cs="Arial"/>
                <w:b/>
                <w:sz w:val="20"/>
                <w:szCs w:val="20"/>
              </w:rPr>
              <w:t>Discussion</w:t>
            </w:r>
          </w:p>
        </w:tc>
        <w:tc>
          <w:tcPr>
            <w:tcW w:w="4230" w:type="dxa"/>
            <w:tcBorders>
              <w:top w:val="double" w:sz="4" w:space="0" w:color="auto"/>
              <w:left w:val="double" w:sz="4" w:space="0" w:color="FFFFFF" w:themeColor="background1"/>
              <w:bottom w:val="single" w:sz="4" w:space="0" w:color="auto"/>
            </w:tcBorders>
            <w:shd w:val="clear" w:color="auto" w:fill="0C0C0C"/>
          </w:tcPr>
          <w:p w14:paraId="009547D5" w14:textId="77777777" w:rsidR="00F61C00" w:rsidRDefault="00F61C00" w:rsidP="00AE00CB">
            <w:pPr>
              <w:jc w:val="center"/>
              <w:rPr>
                <w:rFonts w:ascii="Arial Narrow" w:hAnsi="Arial Narrow" w:cs="Arial"/>
                <w:b/>
                <w:sz w:val="20"/>
                <w:szCs w:val="20"/>
              </w:rPr>
            </w:pPr>
          </w:p>
          <w:p w14:paraId="216EB9FF" w14:textId="3CFF619C" w:rsidR="00617226" w:rsidRDefault="009E3510" w:rsidP="00AE00CB">
            <w:pPr>
              <w:jc w:val="center"/>
              <w:rPr>
                <w:rFonts w:ascii="Arial Narrow" w:hAnsi="Arial Narrow" w:cs="Arial"/>
                <w:b/>
                <w:sz w:val="20"/>
                <w:szCs w:val="20"/>
              </w:rPr>
            </w:pPr>
            <w:r>
              <w:rPr>
                <w:rFonts w:ascii="Arial Narrow" w:hAnsi="Arial Narrow" w:cs="Arial"/>
                <w:b/>
                <w:sz w:val="20"/>
                <w:szCs w:val="20"/>
              </w:rPr>
              <w:t>Outcome</w:t>
            </w:r>
          </w:p>
        </w:tc>
      </w:tr>
      <w:tr w:rsidR="00F61C00" w:rsidRPr="001915F5" w14:paraId="79E69B2B" w14:textId="2FE2372A" w:rsidTr="00F61C00">
        <w:trPr>
          <w:trHeight w:val="20"/>
        </w:trPr>
        <w:tc>
          <w:tcPr>
            <w:tcW w:w="1332" w:type="dxa"/>
            <w:tcBorders>
              <w:top w:val="single" w:sz="4" w:space="0" w:color="auto"/>
            </w:tcBorders>
          </w:tcPr>
          <w:p w14:paraId="2F2EB25E" w14:textId="15110778" w:rsidR="00F61C00" w:rsidRPr="00C0115A" w:rsidRDefault="00F61C00" w:rsidP="00AE00CB">
            <w:pPr>
              <w:jc w:val="center"/>
              <w:rPr>
                <w:rFonts w:ascii="Arial Narrow" w:hAnsi="Arial Narrow" w:cs="Arial"/>
              </w:rPr>
            </w:pPr>
            <w:r w:rsidRPr="00C0115A">
              <w:rPr>
                <w:rFonts w:ascii="Arial Narrow" w:hAnsi="Arial Narrow" w:cs="Arial"/>
              </w:rPr>
              <w:t>1.0</w:t>
            </w:r>
          </w:p>
        </w:tc>
        <w:tc>
          <w:tcPr>
            <w:tcW w:w="2703" w:type="dxa"/>
            <w:tcBorders>
              <w:top w:val="single" w:sz="4" w:space="0" w:color="auto"/>
            </w:tcBorders>
          </w:tcPr>
          <w:p w14:paraId="5FFDF481" w14:textId="77777777" w:rsidR="00F61C00" w:rsidRDefault="00F61C00" w:rsidP="00AE00CB">
            <w:pPr>
              <w:rPr>
                <w:rFonts w:ascii="Arial Narrow" w:hAnsi="Arial Narrow" w:cs="Arial"/>
                <w:b/>
              </w:rPr>
            </w:pPr>
            <w:r w:rsidRPr="00DB5193">
              <w:rPr>
                <w:rFonts w:ascii="Arial Narrow" w:hAnsi="Arial Narrow" w:cs="Arial"/>
                <w:b/>
              </w:rPr>
              <w:t>Review Agenda and  Minutes from</w:t>
            </w:r>
          </w:p>
          <w:p w14:paraId="0C499579" w14:textId="28C4208F" w:rsidR="00F61C00" w:rsidRPr="00DB5193" w:rsidRDefault="00F61C00" w:rsidP="00AE00CB">
            <w:pPr>
              <w:rPr>
                <w:rFonts w:ascii="Arial Narrow" w:hAnsi="Arial Narrow" w:cs="Arial"/>
                <w:b/>
              </w:rPr>
            </w:pPr>
            <w:r>
              <w:rPr>
                <w:rFonts w:ascii="Arial Narrow" w:hAnsi="Arial Narrow" w:cs="Arial"/>
                <w:b/>
              </w:rPr>
              <w:t>December 5</w:t>
            </w:r>
            <w:r w:rsidRPr="00DB5193">
              <w:rPr>
                <w:rFonts w:ascii="Arial Narrow" w:hAnsi="Arial Narrow" w:cs="Arial"/>
                <w:b/>
              </w:rPr>
              <w:t>, 2016</w:t>
            </w:r>
          </w:p>
          <w:p w14:paraId="42F179F7" w14:textId="523E7AB6" w:rsidR="00F61C00" w:rsidRPr="00C0115A" w:rsidRDefault="00F61C00" w:rsidP="00AE00CB">
            <w:pPr>
              <w:rPr>
                <w:rFonts w:ascii="Arial Narrow" w:hAnsi="Arial Narrow" w:cs="Arial"/>
              </w:rPr>
            </w:pPr>
          </w:p>
        </w:tc>
        <w:tc>
          <w:tcPr>
            <w:tcW w:w="5850" w:type="dxa"/>
            <w:tcBorders>
              <w:top w:val="single" w:sz="4" w:space="0" w:color="auto"/>
            </w:tcBorders>
          </w:tcPr>
          <w:p w14:paraId="7F60A8B6" w14:textId="77777777" w:rsidR="00F61C00" w:rsidRDefault="00F61C00" w:rsidP="00AE00CB">
            <w:pPr>
              <w:rPr>
                <w:rFonts w:ascii="Arial Narrow" w:hAnsi="Arial Narrow" w:cs="Arial"/>
              </w:rPr>
            </w:pPr>
            <w:r>
              <w:rPr>
                <w:rFonts w:ascii="Arial Narrow" w:hAnsi="Arial Narrow" w:cs="Arial"/>
              </w:rPr>
              <w:t>Minutes were approved unanimously.</w:t>
            </w:r>
          </w:p>
          <w:p w14:paraId="0211A4A9" w14:textId="0EF4E4D1" w:rsidR="00F61C00" w:rsidRPr="00C0115A" w:rsidRDefault="00F61C00" w:rsidP="00AE00CB">
            <w:pPr>
              <w:rPr>
                <w:rFonts w:ascii="Arial Narrow" w:hAnsi="Arial Narrow" w:cs="Arial"/>
              </w:rPr>
            </w:pPr>
            <w:r>
              <w:rPr>
                <w:rFonts w:ascii="Arial Narrow" w:hAnsi="Arial Narrow" w:cs="Arial"/>
              </w:rPr>
              <w:t>Dan Garcia was introduced as the new member representing the students.  Dan is the new cross-cultural senator for the Associated Students.</w:t>
            </w:r>
          </w:p>
        </w:tc>
        <w:tc>
          <w:tcPr>
            <w:tcW w:w="4230" w:type="dxa"/>
            <w:tcBorders>
              <w:top w:val="single" w:sz="4" w:space="0" w:color="auto"/>
            </w:tcBorders>
          </w:tcPr>
          <w:p w14:paraId="146B23B2" w14:textId="77777777" w:rsidR="00F61C00" w:rsidRDefault="00F61C00" w:rsidP="00AE00CB">
            <w:pPr>
              <w:rPr>
                <w:rFonts w:ascii="Arial Narrow" w:hAnsi="Arial Narrow" w:cs="Arial"/>
              </w:rPr>
            </w:pPr>
          </w:p>
        </w:tc>
      </w:tr>
      <w:tr w:rsidR="00F61C00" w:rsidRPr="00C0115A" w14:paraId="243CD61C" w14:textId="6D452A8B" w:rsidTr="00F61C00">
        <w:trPr>
          <w:trHeight w:val="20"/>
        </w:trPr>
        <w:tc>
          <w:tcPr>
            <w:tcW w:w="1332" w:type="dxa"/>
          </w:tcPr>
          <w:p w14:paraId="1D0C87E7" w14:textId="353AA5DE" w:rsidR="00F61C00" w:rsidRPr="00E22D56" w:rsidRDefault="00F61C00" w:rsidP="00AE00CB">
            <w:pPr>
              <w:jc w:val="center"/>
              <w:rPr>
                <w:rFonts w:ascii="Arial Narrow" w:hAnsi="Arial Narrow" w:cs="Arial"/>
              </w:rPr>
            </w:pPr>
            <w:r>
              <w:rPr>
                <w:rFonts w:ascii="Arial Narrow" w:hAnsi="Arial Narrow" w:cs="Arial"/>
              </w:rPr>
              <w:t>2.0</w:t>
            </w:r>
          </w:p>
        </w:tc>
        <w:tc>
          <w:tcPr>
            <w:tcW w:w="2703" w:type="dxa"/>
          </w:tcPr>
          <w:p w14:paraId="04C675B9" w14:textId="614CF0D4" w:rsidR="00F61C00" w:rsidRPr="00E22D56" w:rsidRDefault="00F61C00" w:rsidP="00AE00CB">
            <w:pPr>
              <w:ind w:left="-28"/>
              <w:rPr>
                <w:rFonts w:ascii="Arial Narrow" w:hAnsi="Arial Narrow" w:cs="Arial"/>
              </w:rPr>
            </w:pPr>
            <w:r>
              <w:rPr>
                <w:rFonts w:ascii="Arial Narrow" w:hAnsi="Arial Narrow" w:cs="Arial"/>
                <w:b/>
              </w:rPr>
              <w:t>Committee Meeting Minutes/Reports</w:t>
            </w:r>
          </w:p>
        </w:tc>
        <w:tc>
          <w:tcPr>
            <w:tcW w:w="5850" w:type="dxa"/>
          </w:tcPr>
          <w:p w14:paraId="091C7839" w14:textId="77777777" w:rsidR="00F61C00" w:rsidRPr="00C0115A" w:rsidRDefault="00F61C00" w:rsidP="00AE00CB">
            <w:pPr>
              <w:rPr>
                <w:rFonts w:ascii="Arial Narrow" w:hAnsi="Arial Narrow" w:cs="Arial"/>
              </w:rPr>
            </w:pPr>
          </w:p>
        </w:tc>
        <w:tc>
          <w:tcPr>
            <w:tcW w:w="4230" w:type="dxa"/>
          </w:tcPr>
          <w:p w14:paraId="117E1042" w14:textId="77777777" w:rsidR="00F61C00" w:rsidRPr="00C0115A" w:rsidRDefault="00F61C00" w:rsidP="00AE00CB">
            <w:pPr>
              <w:rPr>
                <w:rFonts w:ascii="Arial Narrow" w:hAnsi="Arial Narrow" w:cs="Arial"/>
              </w:rPr>
            </w:pPr>
          </w:p>
        </w:tc>
      </w:tr>
      <w:tr w:rsidR="00F61C00" w:rsidRPr="00C0115A" w14:paraId="70CD8C91" w14:textId="2C426DE6" w:rsidTr="00F61C00">
        <w:trPr>
          <w:trHeight w:val="20"/>
        </w:trPr>
        <w:tc>
          <w:tcPr>
            <w:tcW w:w="1332" w:type="dxa"/>
          </w:tcPr>
          <w:p w14:paraId="14DEF4BF" w14:textId="13C69F70" w:rsidR="00F61C00" w:rsidRDefault="00F61C00" w:rsidP="00AE00CB">
            <w:pPr>
              <w:jc w:val="right"/>
              <w:rPr>
                <w:rFonts w:ascii="Arial Narrow" w:hAnsi="Arial Narrow" w:cs="Arial"/>
              </w:rPr>
            </w:pPr>
            <w:r>
              <w:rPr>
                <w:rFonts w:ascii="Arial Narrow" w:hAnsi="Arial Narrow" w:cs="Arial"/>
              </w:rPr>
              <w:t>a.</w:t>
            </w:r>
          </w:p>
        </w:tc>
        <w:tc>
          <w:tcPr>
            <w:tcW w:w="2703" w:type="dxa"/>
          </w:tcPr>
          <w:p w14:paraId="485FED7F" w14:textId="2C0A937F" w:rsidR="00F61C00" w:rsidRPr="005B0DDD" w:rsidRDefault="00F61C00" w:rsidP="00731AE0">
            <w:pPr>
              <w:rPr>
                <w:rFonts w:ascii="Arial Narrow" w:hAnsi="Arial Narrow" w:cs="Arial"/>
              </w:rPr>
            </w:pPr>
            <w:r w:rsidRPr="005B0DDD">
              <w:rPr>
                <w:rFonts w:ascii="Arial Narrow" w:hAnsi="Arial Narrow" w:cs="Arial"/>
              </w:rPr>
              <w:t xml:space="preserve">Student Equity </w:t>
            </w:r>
          </w:p>
        </w:tc>
        <w:tc>
          <w:tcPr>
            <w:tcW w:w="5850" w:type="dxa"/>
          </w:tcPr>
          <w:p w14:paraId="29EFD510" w14:textId="3B74A45A" w:rsidR="00F61C00" w:rsidRPr="00C0115A" w:rsidRDefault="00F61C00" w:rsidP="00AE00CB">
            <w:pPr>
              <w:rPr>
                <w:rFonts w:ascii="Arial Narrow" w:hAnsi="Arial Narrow" w:cs="Arial"/>
              </w:rPr>
            </w:pPr>
            <w:r>
              <w:rPr>
                <w:rFonts w:ascii="Arial Narrow" w:hAnsi="Arial Narrow" w:cs="Arial"/>
              </w:rPr>
              <w:t>No minutes</w:t>
            </w:r>
          </w:p>
        </w:tc>
        <w:tc>
          <w:tcPr>
            <w:tcW w:w="4230" w:type="dxa"/>
          </w:tcPr>
          <w:p w14:paraId="0B7ED3B2" w14:textId="77777777" w:rsidR="00F61C00" w:rsidRDefault="00F61C00" w:rsidP="00AE00CB">
            <w:pPr>
              <w:rPr>
                <w:rFonts w:ascii="Arial Narrow" w:hAnsi="Arial Narrow" w:cs="Arial"/>
              </w:rPr>
            </w:pPr>
          </w:p>
        </w:tc>
      </w:tr>
      <w:tr w:rsidR="00F61C00" w:rsidRPr="00C0115A" w14:paraId="51875F7B" w14:textId="1B8BFD8D" w:rsidTr="00F61C00">
        <w:trPr>
          <w:trHeight w:val="325"/>
        </w:trPr>
        <w:tc>
          <w:tcPr>
            <w:tcW w:w="1332" w:type="dxa"/>
          </w:tcPr>
          <w:p w14:paraId="4CEEBAE0" w14:textId="45DF47B4" w:rsidR="00F61C00" w:rsidRDefault="00F61C00" w:rsidP="00AE00CB">
            <w:pPr>
              <w:jc w:val="right"/>
              <w:rPr>
                <w:rFonts w:ascii="Arial Narrow" w:hAnsi="Arial Narrow" w:cs="Arial"/>
              </w:rPr>
            </w:pPr>
            <w:r>
              <w:rPr>
                <w:rFonts w:ascii="Arial Narrow" w:hAnsi="Arial Narrow" w:cs="Arial"/>
              </w:rPr>
              <w:t>b.</w:t>
            </w:r>
          </w:p>
        </w:tc>
        <w:tc>
          <w:tcPr>
            <w:tcW w:w="2703" w:type="dxa"/>
          </w:tcPr>
          <w:p w14:paraId="7D8400E2" w14:textId="2CC9465B" w:rsidR="00F61C00" w:rsidRPr="005B0DDD" w:rsidRDefault="00F61C00" w:rsidP="00731AE0">
            <w:pPr>
              <w:rPr>
                <w:rFonts w:ascii="Arial Narrow" w:hAnsi="Arial Narrow" w:cs="Arial"/>
              </w:rPr>
            </w:pPr>
            <w:r w:rsidRPr="005B0DDD">
              <w:rPr>
                <w:rFonts w:ascii="Arial Narrow" w:hAnsi="Arial Narrow" w:cs="Arial"/>
              </w:rPr>
              <w:t xml:space="preserve">SSSPAC Advisory </w:t>
            </w:r>
          </w:p>
        </w:tc>
        <w:tc>
          <w:tcPr>
            <w:tcW w:w="5850" w:type="dxa"/>
          </w:tcPr>
          <w:p w14:paraId="56BA2928" w14:textId="5C5D9EF4" w:rsidR="00F61C00" w:rsidRPr="00D00E3E" w:rsidRDefault="00F61C00" w:rsidP="00AE00CB">
            <w:pPr>
              <w:tabs>
                <w:tab w:val="left" w:pos="2579"/>
              </w:tabs>
              <w:rPr>
                <w:rFonts w:ascii="Arial Narrow" w:hAnsi="Arial Narrow" w:cs="Arial"/>
              </w:rPr>
            </w:pPr>
            <w:r>
              <w:rPr>
                <w:rFonts w:ascii="Arial Narrow" w:hAnsi="Arial Narrow" w:cs="Arial"/>
              </w:rPr>
              <w:t>No minutes; last meeting November 9 (no quorum for 2</w:t>
            </w:r>
            <w:r w:rsidRPr="00C87A44">
              <w:rPr>
                <w:rFonts w:ascii="Arial Narrow" w:hAnsi="Arial Narrow" w:cs="Arial"/>
                <w:vertAlign w:val="superscript"/>
              </w:rPr>
              <w:t>nd</w:t>
            </w:r>
            <w:r>
              <w:rPr>
                <w:rFonts w:ascii="Arial Narrow" w:hAnsi="Arial Narrow" w:cs="Arial"/>
              </w:rPr>
              <w:t xml:space="preserve"> meeting in November; no quorum for </w:t>
            </w:r>
            <w:r w:rsidRPr="008C350E">
              <w:rPr>
                <w:rFonts w:ascii="Arial Narrow" w:hAnsi="Arial Narrow" w:cs="Arial"/>
                <w:strike/>
              </w:rPr>
              <w:t>1</w:t>
            </w:r>
            <w:r w:rsidRPr="008C350E">
              <w:rPr>
                <w:rFonts w:ascii="Arial Narrow" w:hAnsi="Arial Narrow" w:cs="Arial"/>
                <w:strike/>
                <w:vertAlign w:val="superscript"/>
              </w:rPr>
              <w:t>st</w:t>
            </w:r>
            <w:r>
              <w:rPr>
                <w:rFonts w:ascii="Arial Narrow" w:hAnsi="Arial Narrow" w:cs="Arial"/>
              </w:rPr>
              <w:t xml:space="preserve"> meeting in December)</w:t>
            </w:r>
          </w:p>
        </w:tc>
        <w:tc>
          <w:tcPr>
            <w:tcW w:w="4230" w:type="dxa"/>
          </w:tcPr>
          <w:p w14:paraId="648AD24D" w14:textId="77777777" w:rsidR="00F61C00" w:rsidRDefault="00F61C00" w:rsidP="00AE00CB">
            <w:pPr>
              <w:tabs>
                <w:tab w:val="left" w:pos="2579"/>
              </w:tabs>
              <w:rPr>
                <w:rFonts w:ascii="Arial Narrow" w:hAnsi="Arial Narrow" w:cs="Arial"/>
              </w:rPr>
            </w:pPr>
          </w:p>
        </w:tc>
      </w:tr>
      <w:tr w:rsidR="00F61C00" w:rsidRPr="00C0115A" w14:paraId="1EF3B6F3" w14:textId="3CB2CA23" w:rsidTr="00F61C00">
        <w:trPr>
          <w:trHeight w:val="325"/>
        </w:trPr>
        <w:tc>
          <w:tcPr>
            <w:tcW w:w="1332" w:type="dxa"/>
          </w:tcPr>
          <w:p w14:paraId="5166CCB9" w14:textId="1738BDB6" w:rsidR="00F61C00" w:rsidRDefault="00F61C00" w:rsidP="00AE00CB">
            <w:pPr>
              <w:jc w:val="right"/>
              <w:rPr>
                <w:rFonts w:ascii="Arial Narrow" w:hAnsi="Arial Narrow" w:cs="Arial"/>
              </w:rPr>
            </w:pPr>
            <w:r>
              <w:rPr>
                <w:rFonts w:ascii="Arial Narrow" w:hAnsi="Arial Narrow" w:cs="Arial"/>
              </w:rPr>
              <w:t>c.</w:t>
            </w:r>
          </w:p>
        </w:tc>
        <w:tc>
          <w:tcPr>
            <w:tcW w:w="2703" w:type="dxa"/>
          </w:tcPr>
          <w:p w14:paraId="56D84204" w14:textId="748B47DB" w:rsidR="00F61C00" w:rsidRDefault="00F61C00" w:rsidP="00AE00CB">
            <w:pPr>
              <w:rPr>
                <w:rFonts w:ascii="Arial Narrow" w:hAnsi="Arial Narrow" w:cs="Arial"/>
              </w:rPr>
            </w:pPr>
            <w:r>
              <w:rPr>
                <w:rFonts w:ascii="Arial Narrow" w:hAnsi="Arial Narrow" w:cs="Arial"/>
              </w:rPr>
              <w:t>Basic Skills – review and accept November 10, 2016</w:t>
            </w:r>
          </w:p>
          <w:p w14:paraId="6FC8A348" w14:textId="369D97E0" w:rsidR="00F61C00" w:rsidRPr="00EA1E06" w:rsidRDefault="00F61C00" w:rsidP="00AE00CB">
            <w:pPr>
              <w:rPr>
                <w:rFonts w:ascii="Arial Narrow" w:hAnsi="Arial Narrow" w:cs="Arial"/>
              </w:rPr>
            </w:pPr>
          </w:p>
        </w:tc>
        <w:tc>
          <w:tcPr>
            <w:tcW w:w="5850" w:type="dxa"/>
          </w:tcPr>
          <w:p w14:paraId="7866E889" w14:textId="2BEAF97D" w:rsidR="00F61C00" w:rsidRPr="00C0115A" w:rsidRDefault="00681DEA" w:rsidP="00AE00CB">
            <w:pPr>
              <w:rPr>
                <w:rFonts w:ascii="Arial Narrow" w:hAnsi="Arial Narrow" w:cs="Arial"/>
              </w:rPr>
            </w:pPr>
            <w:r>
              <w:rPr>
                <w:rFonts w:ascii="Arial Narrow" w:hAnsi="Arial Narrow" w:cs="Arial"/>
              </w:rPr>
              <w:t>Reviewed</w:t>
            </w:r>
            <w:r w:rsidR="00F61C00">
              <w:rPr>
                <w:rFonts w:ascii="Arial Narrow" w:hAnsi="Arial Narrow" w:cs="Arial"/>
              </w:rPr>
              <w:t xml:space="preserve"> minutes</w:t>
            </w:r>
            <w:r>
              <w:rPr>
                <w:rFonts w:ascii="Arial Narrow" w:hAnsi="Arial Narrow" w:cs="Arial"/>
              </w:rPr>
              <w:t>; noted that they reviewed Student Equity.</w:t>
            </w:r>
          </w:p>
        </w:tc>
        <w:tc>
          <w:tcPr>
            <w:tcW w:w="4230" w:type="dxa"/>
          </w:tcPr>
          <w:p w14:paraId="3201655A" w14:textId="25D9059A" w:rsidR="00F61C00" w:rsidRDefault="00681DEA" w:rsidP="00AE00CB">
            <w:pPr>
              <w:rPr>
                <w:rFonts w:ascii="Arial Narrow" w:hAnsi="Arial Narrow" w:cs="Arial"/>
              </w:rPr>
            </w:pPr>
            <w:r>
              <w:rPr>
                <w:rFonts w:ascii="Arial Narrow" w:hAnsi="Arial Narrow" w:cs="Arial"/>
              </w:rPr>
              <w:t>Accepted minu</w:t>
            </w:r>
            <w:bookmarkStart w:id="1" w:name="_GoBack"/>
            <w:bookmarkEnd w:id="1"/>
            <w:r>
              <w:rPr>
                <w:rFonts w:ascii="Arial Narrow" w:hAnsi="Arial Narrow" w:cs="Arial"/>
              </w:rPr>
              <w:t>tes</w:t>
            </w:r>
          </w:p>
        </w:tc>
      </w:tr>
      <w:tr w:rsidR="00F61C00" w:rsidRPr="00C0115A" w14:paraId="709A7CE1" w14:textId="7A99EFDB" w:rsidTr="00F61C00">
        <w:trPr>
          <w:trHeight w:val="325"/>
        </w:trPr>
        <w:tc>
          <w:tcPr>
            <w:tcW w:w="1332" w:type="dxa"/>
            <w:tcBorders>
              <w:top w:val="single" w:sz="4" w:space="0" w:color="auto"/>
              <w:left w:val="double" w:sz="4" w:space="0" w:color="auto"/>
              <w:bottom w:val="single" w:sz="4" w:space="0" w:color="auto"/>
              <w:right w:val="single" w:sz="4" w:space="0" w:color="auto"/>
            </w:tcBorders>
          </w:tcPr>
          <w:p w14:paraId="3401B263" w14:textId="0E2B8518" w:rsidR="00F61C00" w:rsidRDefault="00F61C00" w:rsidP="007A484E">
            <w:pPr>
              <w:jc w:val="center"/>
              <w:rPr>
                <w:rFonts w:ascii="Arial Narrow" w:hAnsi="Arial Narrow" w:cs="Arial"/>
              </w:rPr>
            </w:pPr>
            <w:r>
              <w:rPr>
                <w:rFonts w:ascii="Arial Narrow" w:hAnsi="Arial Narrow" w:cs="Arial"/>
              </w:rPr>
              <w:t>3.0</w:t>
            </w:r>
          </w:p>
        </w:tc>
        <w:tc>
          <w:tcPr>
            <w:tcW w:w="2703" w:type="dxa"/>
            <w:tcBorders>
              <w:top w:val="single" w:sz="4" w:space="0" w:color="auto"/>
              <w:left w:val="single" w:sz="4" w:space="0" w:color="auto"/>
              <w:bottom w:val="single" w:sz="4" w:space="0" w:color="auto"/>
              <w:right w:val="single" w:sz="4" w:space="0" w:color="auto"/>
            </w:tcBorders>
          </w:tcPr>
          <w:p w14:paraId="081C1F2F" w14:textId="77777777" w:rsidR="00F61C00" w:rsidRDefault="00F61C00" w:rsidP="00AE00CB">
            <w:pPr>
              <w:rPr>
                <w:rFonts w:ascii="Arial Narrow" w:hAnsi="Arial Narrow" w:cs="Arial"/>
              </w:rPr>
            </w:pPr>
            <w:r>
              <w:rPr>
                <w:rFonts w:ascii="Arial Narrow" w:hAnsi="Arial Narrow" w:cs="Arial"/>
              </w:rPr>
              <w:t>Integrated Planning (Basic Skills, SSSP and Student Equity)</w:t>
            </w:r>
          </w:p>
          <w:p w14:paraId="402553F6" w14:textId="416984E5" w:rsidR="00F61C00" w:rsidRDefault="00F61C00" w:rsidP="00AE00CB">
            <w:pPr>
              <w:rPr>
                <w:rFonts w:ascii="Arial Narrow" w:hAnsi="Arial Narrow" w:cs="Arial"/>
              </w:rPr>
            </w:pPr>
          </w:p>
        </w:tc>
        <w:tc>
          <w:tcPr>
            <w:tcW w:w="5850" w:type="dxa"/>
            <w:tcBorders>
              <w:top w:val="single" w:sz="4" w:space="0" w:color="auto"/>
              <w:left w:val="single" w:sz="4" w:space="0" w:color="auto"/>
              <w:bottom w:val="single" w:sz="4" w:space="0" w:color="auto"/>
              <w:right w:val="double" w:sz="4" w:space="0" w:color="auto"/>
            </w:tcBorders>
          </w:tcPr>
          <w:p w14:paraId="33B2E225" w14:textId="4048A42A" w:rsidR="00947611" w:rsidRPr="00C0115A" w:rsidRDefault="00F61C00" w:rsidP="00947611">
            <w:pPr>
              <w:rPr>
                <w:rFonts w:ascii="Arial Narrow" w:hAnsi="Arial Narrow" w:cs="Arial"/>
              </w:rPr>
            </w:pPr>
            <w:r>
              <w:rPr>
                <w:rFonts w:ascii="Arial Narrow" w:hAnsi="Arial Narrow" w:cs="Arial"/>
              </w:rPr>
              <w:t xml:space="preserve">Council reviewed 2 Chancellor’s Office documents: </w:t>
            </w:r>
            <w:r w:rsidR="006F0C0E">
              <w:rPr>
                <w:rFonts w:ascii="Arial Narrow" w:hAnsi="Arial Narrow" w:cs="Arial"/>
              </w:rPr>
              <w:t xml:space="preserve">February 15, 2017 CCCO letter </w:t>
            </w:r>
            <w:proofErr w:type="gramStart"/>
            <w:r w:rsidR="006F0C0E">
              <w:rPr>
                <w:rFonts w:ascii="Arial Narrow" w:hAnsi="Arial Narrow" w:cs="Arial"/>
              </w:rPr>
              <w:t>regarding:</w:t>
            </w:r>
            <w:proofErr w:type="gramEnd"/>
            <w:r w:rsidR="006F0C0E">
              <w:rPr>
                <w:rFonts w:ascii="Arial Narrow" w:hAnsi="Arial Narrow" w:cs="Arial"/>
              </w:rPr>
              <w:t xml:space="preserve">  “Basic Skills Initiative, Student Equity Program, and Student Success and Support Program Integrated Planning Documents”; “2017-19 Integrated Plan:  Basic Skills Initiative, Student Equity, and Student Success and Support Program.”  Additionally, council members </w:t>
            </w:r>
            <w:proofErr w:type="gramStart"/>
            <w:r w:rsidR="006F0C0E">
              <w:rPr>
                <w:rFonts w:ascii="Arial Narrow" w:hAnsi="Arial Narrow" w:cs="Arial"/>
              </w:rPr>
              <w:t>were provided</w:t>
            </w:r>
            <w:proofErr w:type="gramEnd"/>
            <w:r w:rsidR="006F0C0E">
              <w:rPr>
                <w:rFonts w:ascii="Arial Narrow" w:hAnsi="Arial Narrow" w:cs="Arial"/>
              </w:rPr>
              <w:t xml:space="preserve"> with “Quality Focus Essay” from Mt. SAC’s Accreditation Self Study “The Integration of the SSSP, Student Equity, and Basic </w:t>
            </w:r>
            <w:r w:rsidR="006F0C0E">
              <w:rPr>
                <w:rFonts w:ascii="Arial Narrow" w:hAnsi="Arial Narrow" w:cs="Arial"/>
              </w:rPr>
              <w:lastRenderedPageBreak/>
              <w:t xml:space="preserve">Skills Initiative Plans.”  </w:t>
            </w:r>
            <w:proofErr w:type="gramStart"/>
            <w:r w:rsidR="006F0C0E">
              <w:rPr>
                <w:rFonts w:ascii="Arial Narrow" w:hAnsi="Arial Narrow" w:cs="Arial"/>
              </w:rPr>
              <w:t>All documents were reviewed by the Council</w:t>
            </w:r>
            <w:proofErr w:type="gramEnd"/>
            <w:r w:rsidR="006F0C0E">
              <w:rPr>
                <w:rFonts w:ascii="Arial Narrow" w:hAnsi="Arial Narrow" w:cs="Arial"/>
              </w:rPr>
              <w:t>.  Discussion focused on beginning our work on the integrated plan by meeting with all 3 committees.</w:t>
            </w:r>
          </w:p>
        </w:tc>
        <w:tc>
          <w:tcPr>
            <w:tcW w:w="4230" w:type="dxa"/>
            <w:tcBorders>
              <w:top w:val="single" w:sz="4" w:space="0" w:color="auto"/>
              <w:left w:val="single" w:sz="4" w:space="0" w:color="auto"/>
              <w:bottom w:val="single" w:sz="4" w:space="0" w:color="auto"/>
              <w:right w:val="double" w:sz="4" w:space="0" w:color="auto"/>
            </w:tcBorders>
          </w:tcPr>
          <w:p w14:paraId="7E938D4E" w14:textId="6DBB2A0A" w:rsidR="00F61C00" w:rsidRDefault="00947611" w:rsidP="00AE00CB">
            <w:pPr>
              <w:rPr>
                <w:rFonts w:ascii="Arial Narrow" w:hAnsi="Arial Narrow" w:cs="Arial"/>
              </w:rPr>
            </w:pPr>
            <w:r>
              <w:rPr>
                <w:rFonts w:ascii="Arial Narrow" w:hAnsi="Arial Narrow" w:cs="Arial"/>
              </w:rPr>
              <w:lastRenderedPageBreak/>
              <w:t xml:space="preserve">Next meeting all 3 chairs/co-chairs </w:t>
            </w:r>
            <w:r w:rsidR="006F0C0E">
              <w:rPr>
                <w:rFonts w:ascii="Arial Narrow" w:hAnsi="Arial Narrow" w:cs="Arial"/>
              </w:rPr>
              <w:t xml:space="preserve">(Student Equity, SSSPAC, and BSI) </w:t>
            </w:r>
            <w:proofErr w:type="gramStart"/>
            <w:r>
              <w:rPr>
                <w:rFonts w:ascii="Arial Narrow" w:hAnsi="Arial Narrow" w:cs="Arial"/>
              </w:rPr>
              <w:t>will be invited</w:t>
            </w:r>
            <w:proofErr w:type="gramEnd"/>
            <w:r>
              <w:rPr>
                <w:rFonts w:ascii="Arial Narrow" w:hAnsi="Arial Narrow" w:cs="Arial"/>
              </w:rPr>
              <w:t xml:space="preserve"> to a further discussion at the next SP&amp;S meeting:  Michelle and Madelyn for BSI, Jim and Evelyn for SSSPAC, Eric and Tony for Student Equity.</w:t>
            </w:r>
          </w:p>
        </w:tc>
      </w:tr>
      <w:tr w:rsidR="00F61C00" w:rsidRPr="00C0115A" w14:paraId="1AA25E98" w14:textId="7DA0E723" w:rsidTr="00F61C00">
        <w:trPr>
          <w:trHeight w:val="325"/>
        </w:trPr>
        <w:tc>
          <w:tcPr>
            <w:tcW w:w="1332" w:type="dxa"/>
            <w:tcBorders>
              <w:top w:val="single" w:sz="4" w:space="0" w:color="auto"/>
              <w:left w:val="double" w:sz="4" w:space="0" w:color="auto"/>
              <w:bottom w:val="single" w:sz="4" w:space="0" w:color="auto"/>
              <w:right w:val="single" w:sz="4" w:space="0" w:color="auto"/>
            </w:tcBorders>
          </w:tcPr>
          <w:p w14:paraId="39CBE32F" w14:textId="76D16B1F" w:rsidR="00F61C00" w:rsidRDefault="00F61C00" w:rsidP="007A484E">
            <w:pPr>
              <w:jc w:val="center"/>
              <w:rPr>
                <w:rFonts w:ascii="Arial Narrow" w:hAnsi="Arial Narrow" w:cs="Arial"/>
              </w:rPr>
            </w:pPr>
            <w:r>
              <w:rPr>
                <w:rFonts w:ascii="Arial Narrow" w:hAnsi="Arial Narrow" w:cs="Arial"/>
              </w:rPr>
              <w:t>4.0</w:t>
            </w:r>
          </w:p>
        </w:tc>
        <w:tc>
          <w:tcPr>
            <w:tcW w:w="2703" w:type="dxa"/>
            <w:tcBorders>
              <w:top w:val="single" w:sz="4" w:space="0" w:color="auto"/>
              <w:left w:val="single" w:sz="4" w:space="0" w:color="auto"/>
              <w:bottom w:val="single" w:sz="4" w:space="0" w:color="auto"/>
              <w:right w:val="single" w:sz="4" w:space="0" w:color="auto"/>
            </w:tcBorders>
          </w:tcPr>
          <w:p w14:paraId="2256A5F0" w14:textId="31EECF04" w:rsidR="00F61C00" w:rsidRDefault="00F61C00" w:rsidP="00AE00CB">
            <w:pPr>
              <w:rPr>
                <w:rFonts w:ascii="Arial Narrow" w:hAnsi="Arial Narrow" w:cs="Arial"/>
              </w:rPr>
            </w:pPr>
            <w:r>
              <w:rPr>
                <w:rFonts w:ascii="Arial Narrow" w:hAnsi="Arial Narrow" w:cs="Arial"/>
              </w:rPr>
              <w:t xml:space="preserve">Basic Skills Study </w:t>
            </w:r>
          </w:p>
          <w:p w14:paraId="2AE5268F" w14:textId="39E50752" w:rsidR="00F61C00" w:rsidRDefault="00F61C00" w:rsidP="00AE00CB">
            <w:pPr>
              <w:rPr>
                <w:rFonts w:ascii="Arial Narrow" w:hAnsi="Arial Narrow" w:cs="Arial"/>
              </w:rPr>
            </w:pPr>
          </w:p>
        </w:tc>
        <w:tc>
          <w:tcPr>
            <w:tcW w:w="5850" w:type="dxa"/>
            <w:tcBorders>
              <w:top w:val="single" w:sz="4" w:space="0" w:color="auto"/>
              <w:left w:val="single" w:sz="4" w:space="0" w:color="auto"/>
              <w:bottom w:val="single" w:sz="4" w:space="0" w:color="auto"/>
              <w:right w:val="double" w:sz="4" w:space="0" w:color="auto"/>
            </w:tcBorders>
          </w:tcPr>
          <w:p w14:paraId="7F69D878" w14:textId="5398282D" w:rsidR="00F61C00" w:rsidRPr="00C0115A" w:rsidRDefault="00000C72" w:rsidP="00AE00CB">
            <w:pPr>
              <w:rPr>
                <w:rFonts w:ascii="Arial Narrow" w:hAnsi="Arial Narrow" w:cs="Arial"/>
              </w:rPr>
            </w:pPr>
            <w:r>
              <w:rPr>
                <w:rFonts w:ascii="Arial Narrow" w:hAnsi="Arial Narrow" w:cs="Arial"/>
              </w:rPr>
              <w:t xml:space="preserve">The Council recorded questions and shared them with Barbara regarding her presentation on the Basic Skills Study that John </w:t>
            </w:r>
            <w:proofErr w:type="spellStart"/>
            <w:r>
              <w:rPr>
                <w:rFonts w:ascii="Arial Narrow" w:hAnsi="Arial Narrow" w:cs="Arial"/>
              </w:rPr>
              <w:t>Barkman</w:t>
            </w:r>
            <w:proofErr w:type="spellEnd"/>
            <w:r>
              <w:rPr>
                <w:rFonts w:ascii="Arial Narrow" w:hAnsi="Arial Narrow" w:cs="Arial"/>
              </w:rPr>
              <w:t xml:space="preserve"> is leading.  It </w:t>
            </w:r>
            <w:proofErr w:type="gramStart"/>
            <w:r>
              <w:rPr>
                <w:rFonts w:ascii="Arial Narrow" w:hAnsi="Arial Narrow" w:cs="Arial"/>
              </w:rPr>
              <w:t>was discussed</w:t>
            </w:r>
            <w:proofErr w:type="gramEnd"/>
            <w:r>
              <w:rPr>
                <w:rFonts w:ascii="Arial Narrow" w:hAnsi="Arial Narrow" w:cs="Arial"/>
              </w:rPr>
              <w:t xml:space="preserve"> that this study is critical in the development of the college’s Integrated Plan.</w:t>
            </w:r>
          </w:p>
        </w:tc>
        <w:tc>
          <w:tcPr>
            <w:tcW w:w="4230" w:type="dxa"/>
            <w:tcBorders>
              <w:top w:val="single" w:sz="4" w:space="0" w:color="auto"/>
              <w:left w:val="single" w:sz="4" w:space="0" w:color="auto"/>
              <w:bottom w:val="single" w:sz="4" w:space="0" w:color="auto"/>
              <w:right w:val="double" w:sz="4" w:space="0" w:color="auto"/>
            </w:tcBorders>
          </w:tcPr>
          <w:p w14:paraId="20D02905" w14:textId="27C5F8A1" w:rsidR="00F61C00" w:rsidRDefault="00000C72" w:rsidP="00AE00CB">
            <w:pPr>
              <w:rPr>
                <w:rFonts w:ascii="Arial Narrow" w:hAnsi="Arial Narrow" w:cs="Arial"/>
              </w:rPr>
            </w:pPr>
            <w:r>
              <w:rPr>
                <w:rFonts w:ascii="Arial Narrow" w:hAnsi="Arial Narrow" w:cs="Arial"/>
              </w:rPr>
              <w:t xml:space="preserve">Barbara and John </w:t>
            </w:r>
            <w:proofErr w:type="spellStart"/>
            <w:r>
              <w:rPr>
                <w:rFonts w:ascii="Arial Narrow" w:hAnsi="Arial Narrow" w:cs="Arial"/>
              </w:rPr>
              <w:t>Barkman</w:t>
            </w:r>
            <w:proofErr w:type="spellEnd"/>
            <w:r>
              <w:rPr>
                <w:rFonts w:ascii="Arial Narrow" w:hAnsi="Arial Narrow" w:cs="Arial"/>
              </w:rPr>
              <w:t xml:space="preserve"> </w:t>
            </w:r>
            <w:proofErr w:type="gramStart"/>
            <w:r>
              <w:rPr>
                <w:rFonts w:ascii="Arial Narrow" w:hAnsi="Arial Narrow" w:cs="Arial"/>
              </w:rPr>
              <w:t>will be invited</w:t>
            </w:r>
            <w:proofErr w:type="gramEnd"/>
            <w:r>
              <w:rPr>
                <w:rFonts w:ascii="Arial Narrow" w:hAnsi="Arial Narrow" w:cs="Arial"/>
              </w:rPr>
              <w:t xml:space="preserve"> to the next SP&amp;S meeting to respond to questions regarding the study and to review the data needed for the integrated plan.</w:t>
            </w:r>
          </w:p>
        </w:tc>
      </w:tr>
      <w:tr w:rsidR="00F61C00" w:rsidRPr="00C0115A" w14:paraId="18D4CA5C" w14:textId="6CC26FAB" w:rsidTr="00F61C00">
        <w:trPr>
          <w:trHeight w:val="325"/>
        </w:trPr>
        <w:tc>
          <w:tcPr>
            <w:tcW w:w="1332" w:type="dxa"/>
          </w:tcPr>
          <w:p w14:paraId="7BB2742C" w14:textId="48975064" w:rsidR="00F61C00" w:rsidRDefault="00F61C00" w:rsidP="007A484E">
            <w:pPr>
              <w:jc w:val="center"/>
              <w:rPr>
                <w:rFonts w:ascii="Arial Narrow" w:hAnsi="Arial Narrow" w:cs="Arial"/>
              </w:rPr>
            </w:pPr>
            <w:r>
              <w:rPr>
                <w:rFonts w:ascii="Arial Narrow" w:hAnsi="Arial Narrow" w:cs="Arial"/>
              </w:rPr>
              <w:t>5.0</w:t>
            </w:r>
          </w:p>
        </w:tc>
        <w:tc>
          <w:tcPr>
            <w:tcW w:w="2703" w:type="dxa"/>
          </w:tcPr>
          <w:p w14:paraId="42078AF8" w14:textId="6B751CDE" w:rsidR="00F61C00" w:rsidRDefault="00F61C00" w:rsidP="00AE00CB">
            <w:pPr>
              <w:ind w:left="-18"/>
              <w:rPr>
                <w:rFonts w:ascii="Arial Narrow" w:hAnsi="Arial Narrow" w:cs="Arial"/>
              </w:rPr>
            </w:pPr>
            <w:r w:rsidRPr="00B17F29">
              <w:rPr>
                <w:rFonts w:ascii="Arial Narrow" w:hAnsi="Arial Narrow" w:cs="Arial"/>
              </w:rPr>
              <w:t xml:space="preserve">Orientation – Student Involvement </w:t>
            </w:r>
            <w:r>
              <w:rPr>
                <w:rFonts w:ascii="Arial Narrow" w:hAnsi="Arial Narrow" w:cs="Arial"/>
              </w:rPr>
              <w:t>(Tom and Corey)</w:t>
            </w:r>
          </w:p>
          <w:p w14:paraId="081FC508" w14:textId="7128B729" w:rsidR="00F61C00" w:rsidRPr="00B17F29" w:rsidRDefault="00F61C00" w:rsidP="00AE00CB">
            <w:pPr>
              <w:ind w:left="-18"/>
              <w:rPr>
                <w:rFonts w:ascii="Arial Narrow" w:hAnsi="Arial Narrow" w:cs="Arial"/>
              </w:rPr>
            </w:pPr>
          </w:p>
        </w:tc>
        <w:tc>
          <w:tcPr>
            <w:tcW w:w="5850" w:type="dxa"/>
          </w:tcPr>
          <w:p w14:paraId="50F66D88" w14:textId="36C80609" w:rsidR="00F61C00" w:rsidRPr="00C0115A" w:rsidRDefault="00F61C00" w:rsidP="00AE00CB">
            <w:pPr>
              <w:rPr>
                <w:rFonts w:ascii="Arial Narrow" w:hAnsi="Arial Narrow" w:cs="Arial"/>
              </w:rPr>
            </w:pPr>
            <w:r>
              <w:rPr>
                <w:rFonts w:ascii="Arial Narrow" w:hAnsi="Arial Narrow" w:cs="Arial"/>
              </w:rPr>
              <w:t xml:space="preserve">Tom and Corey are working to receive input from students to recommend 15 minutes of content and the process to deliver the information either through in person presentations or via power point slide(s). </w:t>
            </w:r>
          </w:p>
        </w:tc>
        <w:tc>
          <w:tcPr>
            <w:tcW w:w="4230" w:type="dxa"/>
          </w:tcPr>
          <w:p w14:paraId="7A42DE91" w14:textId="27CF2F47" w:rsidR="00F61C00" w:rsidRDefault="00302DC0" w:rsidP="00AE00CB">
            <w:pPr>
              <w:rPr>
                <w:rFonts w:ascii="Arial Narrow" w:hAnsi="Arial Narrow" w:cs="Arial"/>
              </w:rPr>
            </w:pPr>
            <w:r>
              <w:rPr>
                <w:rFonts w:ascii="Arial Narrow" w:hAnsi="Arial Narrow" w:cs="Arial"/>
              </w:rPr>
              <w:t>Tom</w:t>
            </w:r>
            <w:r w:rsidR="00000C72">
              <w:rPr>
                <w:rFonts w:ascii="Arial Narrow" w:hAnsi="Arial Narrow" w:cs="Arial"/>
              </w:rPr>
              <w:t xml:space="preserve"> and Corey will </w:t>
            </w:r>
            <w:proofErr w:type="gramStart"/>
            <w:r w:rsidR="00000C72">
              <w:rPr>
                <w:rFonts w:ascii="Arial Narrow" w:hAnsi="Arial Narrow" w:cs="Arial"/>
              </w:rPr>
              <w:t>report back</w:t>
            </w:r>
            <w:proofErr w:type="gramEnd"/>
            <w:r w:rsidR="00000C72">
              <w:rPr>
                <w:rFonts w:ascii="Arial Narrow" w:hAnsi="Arial Narrow" w:cs="Arial"/>
              </w:rPr>
              <w:t xml:space="preserve"> to</w:t>
            </w:r>
            <w:r>
              <w:rPr>
                <w:rFonts w:ascii="Arial Narrow" w:hAnsi="Arial Narrow" w:cs="Arial"/>
              </w:rPr>
              <w:t xml:space="preserve"> SP&amp;S Council.  </w:t>
            </w:r>
          </w:p>
        </w:tc>
      </w:tr>
      <w:tr w:rsidR="00F61C00" w:rsidRPr="00B17F29" w14:paraId="57C12255" w14:textId="72614CCB" w:rsidTr="00F61C00">
        <w:trPr>
          <w:trHeight w:val="325"/>
        </w:trPr>
        <w:tc>
          <w:tcPr>
            <w:tcW w:w="1332" w:type="dxa"/>
          </w:tcPr>
          <w:p w14:paraId="060D157E" w14:textId="2B112573" w:rsidR="00F61C00" w:rsidRPr="00B17F29" w:rsidRDefault="00F61C00" w:rsidP="007A484E">
            <w:pPr>
              <w:jc w:val="center"/>
              <w:rPr>
                <w:rFonts w:ascii="Arial Narrow" w:hAnsi="Arial Narrow" w:cs="Arial"/>
              </w:rPr>
            </w:pPr>
            <w:r>
              <w:rPr>
                <w:rFonts w:ascii="Arial Narrow" w:hAnsi="Arial Narrow" w:cs="Arial"/>
              </w:rPr>
              <w:t>6.0</w:t>
            </w:r>
          </w:p>
        </w:tc>
        <w:tc>
          <w:tcPr>
            <w:tcW w:w="2703" w:type="dxa"/>
          </w:tcPr>
          <w:p w14:paraId="451CF035" w14:textId="77777777" w:rsidR="00F61C00" w:rsidRDefault="00F61C00" w:rsidP="00AE00CB">
            <w:pPr>
              <w:ind w:left="-18"/>
              <w:rPr>
                <w:rFonts w:ascii="Arial Narrow" w:hAnsi="Arial Narrow" w:cs="Arial"/>
              </w:rPr>
            </w:pPr>
            <w:r w:rsidRPr="00B17F29">
              <w:rPr>
                <w:rFonts w:ascii="Arial Narrow" w:hAnsi="Arial Narrow" w:cs="Arial"/>
              </w:rPr>
              <w:t>AB 1995 –</w:t>
            </w:r>
            <w:r>
              <w:rPr>
                <w:rFonts w:ascii="Arial Narrow" w:hAnsi="Arial Narrow" w:cs="Arial"/>
              </w:rPr>
              <w:t xml:space="preserve"> Community College Homeless Access Legislation </w:t>
            </w:r>
          </w:p>
          <w:p w14:paraId="3EFE331A" w14:textId="366B154D" w:rsidR="00F61C00" w:rsidRPr="00B17F29" w:rsidRDefault="00F61C00" w:rsidP="00AE00CB">
            <w:pPr>
              <w:ind w:left="-18"/>
              <w:rPr>
                <w:rFonts w:ascii="Arial Narrow" w:hAnsi="Arial Narrow" w:cs="Arial"/>
              </w:rPr>
            </w:pPr>
          </w:p>
        </w:tc>
        <w:tc>
          <w:tcPr>
            <w:tcW w:w="5850" w:type="dxa"/>
          </w:tcPr>
          <w:p w14:paraId="37A062EF" w14:textId="7069D045" w:rsidR="00F61C00" w:rsidRDefault="00F61C00" w:rsidP="00000C72">
            <w:pPr>
              <w:rPr>
                <w:rFonts w:ascii="Arial Narrow" w:hAnsi="Arial Narrow" w:cs="Arial"/>
              </w:rPr>
            </w:pPr>
            <w:r>
              <w:rPr>
                <w:rFonts w:ascii="Arial Narrow" w:hAnsi="Arial Narrow" w:cs="Arial"/>
              </w:rPr>
              <w:t xml:space="preserve">A small group </w:t>
            </w:r>
            <w:r w:rsidR="00000C72">
              <w:rPr>
                <w:rFonts w:ascii="Arial Narrow" w:hAnsi="Arial Narrow" w:cs="Arial"/>
              </w:rPr>
              <w:t xml:space="preserve">(Athletics, Health Center, </w:t>
            </w:r>
            <w:proofErr w:type="gramStart"/>
            <w:r w:rsidR="00000C72">
              <w:rPr>
                <w:rFonts w:ascii="Arial Narrow" w:hAnsi="Arial Narrow" w:cs="Arial"/>
              </w:rPr>
              <w:t>Student</w:t>
            </w:r>
            <w:proofErr w:type="gramEnd"/>
            <w:r w:rsidR="00000C72">
              <w:rPr>
                <w:rFonts w:ascii="Arial Narrow" w:hAnsi="Arial Narrow" w:cs="Arial"/>
              </w:rPr>
              <w:t xml:space="preserve"> Life) </w:t>
            </w:r>
            <w:r>
              <w:rPr>
                <w:rFonts w:ascii="Arial Narrow" w:hAnsi="Arial Narrow" w:cs="Arial"/>
              </w:rPr>
              <w:t xml:space="preserve">met to review AB 1995 </w:t>
            </w:r>
            <w:r w:rsidR="00000C72">
              <w:rPr>
                <w:rFonts w:ascii="Arial Narrow" w:hAnsi="Arial Narrow" w:cs="Arial"/>
              </w:rPr>
              <w:t xml:space="preserve">– legislation mandating colleges provide enrolled homeless students with access to shower facilities.  The group developed </w:t>
            </w:r>
            <w:r>
              <w:rPr>
                <w:rFonts w:ascii="Arial Narrow" w:hAnsi="Arial Narrow" w:cs="Arial"/>
              </w:rPr>
              <w:t xml:space="preserve">the college’s response to shower access for enrolled homeless students.  Cards </w:t>
            </w:r>
            <w:proofErr w:type="gramStart"/>
            <w:r>
              <w:rPr>
                <w:rFonts w:ascii="Arial Narrow" w:hAnsi="Arial Narrow" w:cs="Arial"/>
              </w:rPr>
              <w:t>were made up and shared with council members</w:t>
            </w:r>
            <w:r w:rsidR="00000C72">
              <w:rPr>
                <w:rFonts w:ascii="Arial Narrow" w:hAnsi="Arial Narrow" w:cs="Arial"/>
              </w:rPr>
              <w:t xml:space="preserve"> showing the days/hours of access to showers in the gym building</w:t>
            </w:r>
            <w:proofErr w:type="gramEnd"/>
            <w:r>
              <w:rPr>
                <w:rFonts w:ascii="Arial Narrow" w:hAnsi="Arial Narrow" w:cs="Arial"/>
              </w:rPr>
              <w:t>.  Feedback about the phrase</w:t>
            </w:r>
            <w:r w:rsidR="00000C72">
              <w:rPr>
                <w:rFonts w:ascii="Arial Narrow" w:hAnsi="Arial Narrow" w:cs="Arial"/>
              </w:rPr>
              <w:t xml:space="preserve"> on the card:  “Shower Access” seems like the card </w:t>
            </w:r>
            <w:r>
              <w:rPr>
                <w:rFonts w:ascii="Arial Narrow" w:hAnsi="Arial Narrow" w:cs="Arial"/>
              </w:rPr>
              <w:t>is a “pass” that ne</w:t>
            </w:r>
            <w:r w:rsidR="00000C72">
              <w:rPr>
                <w:rFonts w:ascii="Arial Narrow" w:hAnsi="Arial Narrow" w:cs="Arial"/>
              </w:rPr>
              <w:t xml:space="preserve">eds to be handed in – rather than communicating that the showers are </w:t>
            </w:r>
            <w:r>
              <w:rPr>
                <w:rFonts w:ascii="Arial Narrow" w:hAnsi="Arial Narrow" w:cs="Arial"/>
              </w:rPr>
              <w:t xml:space="preserve">open and available without </w:t>
            </w:r>
            <w:r w:rsidR="00000C72">
              <w:rPr>
                <w:rFonts w:ascii="Arial Narrow" w:hAnsi="Arial Narrow" w:cs="Arial"/>
              </w:rPr>
              <w:t xml:space="preserve">having to </w:t>
            </w:r>
            <w:r>
              <w:rPr>
                <w:rFonts w:ascii="Arial Narrow" w:hAnsi="Arial Narrow" w:cs="Arial"/>
              </w:rPr>
              <w:t>check</w:t>
            </w:r>
            <w:r w:rsidR="00000C72">
              <w:rPr>
                <w:rFonts w:ascii="Arial Narrow" w:hAnsi="Arial Narrow" w:cs="Arial"/>
              </w:rPr>
              <w:t xml:space="preserve"> in.  Recommendation that</w:t>
            </w:r>
            <w:r>
              <w:rPr>
                <w:rFonts w:ascii="Arial Narrow" w:hAnsi="Arial Narrow" w:cs="Arial"/>
              </w:rPr>
              <w:t xml:space="preserve"> posters be made and posted even in the shower area to make i</w:t>
            </w:r>
            <w:r w:rsidR="00000C72">
              <w:rPr>
                <w:rFonts w:ascii="Arial Narrow" w:hAnsi="Arial Narrow" w:cs="Arial"/>
              </w:rPr>
              <w:t xml:space="preserve">t clearer </w:t>
            </w:r>
            <w:proofErr w:type="gramStart"/>
            <w:r w:rsidR="00000C72">
              <w:rPr>
                <w:rFonts w:ascii="Arial Narrow" w:hAnsi="Arial Narrow" w:cs="Arial"/>
              </w:rPr>
              <w:t>that students</w:t>
            </w:r>
            <w:proofErr w:type="gramEnd"/>
            <w:r w:rsidR="00000C72">
              <w:rPr>
                <w:rFonts w:ascii="Arial Narrow" w:hAnsi="Arial Narrow" w:cs="Arial"/>
              </w:rPr>
              <w:t xml:space="preserve"> can use showers.</w:t>
            </w:r>
          </w:p>
          <w:p w14:paraId="1F00306F" w14:textId="77777777" w:rsidR="00000C72" w:rsidRDefault="00000C72" w:rsidP="00000C72">
            <w:pPr>
              <w:rPr>
                <w:rFonts w:ascii="Arial Narrow" w:hAnsi="Arial Narrow" w:cs="Arial"/>
              </w:rPr>
            </w:pPr>
          </w:p>
          <w:p w14:paraId="2667E0C0" w14:textId="77777777" w:rsidR="00000C72" w:rsidRDefault="00000C72" w:rsidP="00000C72">
            <w:pPr>
              <w:rPr>
                <w:rFonts w:ascii="Arial Narrow" w:hAnsi="Arial Narrow" w:cs="Arial"/>
              </w:rPr>
            </w:pPr>
            <w:r>
              <w:rPr>
                <w:rFonts w:ascii="Arial Narrow" w:hAnsi="Arial Narrow" w:cs="Arial"/>
              </w:rPr>
              <w:t>The council discussed a recommendation to form a task force on homeless and food insecurities.</w:t>
            </w:r>
          </w:p>
          <w:p w14:paraId="7A25FEFD" w14:textId="77777777" w:rsidR="00000C72" w:rsidRDefault="00000C72" w:rsidP="00000C72">
            <w:pPr>
              <w:rPr>
                <w:rFonts w:ascii="Arial Narrow" w:hAnsi="Arial Narrow" w:cs="Arial"/>
              </w:rPr>
            </w:pPr>
          </w:p>
          <w:p w14:paraId="1BAD05B8" w14:textId="3115D2F5" w:rsidR="00000C72" w:rsidRPr="00B17F29" w:rsidRDefault="00000C72" w:rsidP="00000C72">
            <w:pPr>
              <w:rPr>
                <w:rFonts w:ascii="Arial Narrow" w:hAnsi="Arial Narrow" w:cs="Arial"/>
              </w:rPr>
            </w:pPr>
            <w:r>
              <w:rPr>
                <w:rFonts w:ascii="Arial Narrow" w:hAnsi="Arial Narrow" w:cs="Arial"/>
              </w:rPr>
              <w:t>It was also shared that through Student Equity, food vouchers to grocery stores and food cards to local eateries, including Sodexo and Subway, are available to homeless students and other students in need.</w:t>
            </w:r>
          </w:p>
        </w:tc>
        <w:tc>
          <w:tcPr>
            <w:tcW w:w="4230" w:type="dxa"/>
          </w:tcPr>
          <w:p w14:paraId="19CC0C26" w14:textId="2F1065B1" w:rsidR="00F61C00" w:rsidRDefault="00F61C00" w:rsidP="00AE00CB">
            <w:pPr>
              <w:rPr>
                <w:rFonts w:ascii="Arial Narrow" w:hAnsi="Arial Narrow" w:cs="Arial"/>
              </w:rPr>
            </w:pPr>
            <w:r>
              <w:rPr>
                <w:rFonts w:ascii="Arial Narrow" w:hAnsi="Arial Narrow" w:cs="Arial"/>
              </w:rPr>
              <w:t>Corey, Ana Silvia, Sandra, Matt, Bruce, Marty will serve on the Task Force.  Marty and Corey will contact their respective Senates for additional appointments.</w:t>
            </w:r>
          </w:p>
        </w:tc>
      </w:tr>
      <w:tr w:rsidR="00F61C00" w:rsidRPr="00B17F29" w14:paraId="01DFF458" w14:textId="43FABFC8" w:rsidTr="00F61C00">
        <w:trPr>
          <w:trHeight w:val="325"/>
        </w:trPr>
        <w:tc>
          <w:tcPr>
            <w:tcW w:w="1332" w:type="dxa"/>
          </w:tcPr>
          <w:p w14:paraId="401F70DF" w14:textId="7BB89DF4" w:rsidR="00F61C00" w:rsidRPr="00B17F29" w:rsidRDefault="00F61C00" w:rsidP="007A484E">
            <w:pPr>
              <w:jc w:val="center"/>
              <w:rPr>
                <w:rFonts w:ascii="Arial Narrow" w:hAnsi="Arial Narrow" w:cs="Arial"/>
              </w:rPr>
            </w:pPr>
            <w:r>
              <w:rPr>
                <w:rFonts w:ascii="Arial Narrow" w:hAnsi="Arial Narrow" w:cs="Arial"/>
              </w:rPr>
              <w:lastRenderedPageBreak/>
              <w:t>7.0</w:t>
            </w:r>
          </w:p>
        </w:tc>
        <w:tc>
          <w:tcPr>
            <w:tcW w:w="2703" w:type="dxa"/>
          </w:tcPr>
          <w:p w14:paraId="37B72441" w14:textId="77D0E38F" w:rsidR="00F61C00" w:rsidRDefault="00F61C00" w:rsidP="00AE00CB">
            <w:pPr>
              <w:ind w:left="-18"/>
              <w:rPr>
                <w:rFonts w:ascii="Arial Narrow" w:hAnsi="Arial Narrow" w:cs="Arial"/>
              </w:rPr>
            </w:pPr>
            <w:r w:rsidRPr="00B17F29">
              <w:rPr>
                <w:rFonts w:ascii="Arial Narrow" w:hAnsi="Arial Narrow" w:cs="Arial"/>
              </w:rPr>
              <w:t xml:space="preserve">Student Equity – Minority Male Initiative </w:t>
            </w:r>
            <w:r w:rsidR="00000C72">
              <w:rPr>
                <w:rFonts w:ascii="Arial Narrow" w:hAnsi="Arial Narrow" w:cs="Arial"/>
              </w:rPr>
              <w:t>Update</w:t>
            </w:r>
          </w:p>
          <w:p w14:paraId="1139F501" w14:textId="0237F4CE" w:rsidR="00F61C00" w:rsidRPr="00B17F29" w:rsidRDefault="00F61C00" w:rsidP="00AE00CB">
            <w:pPr>
              <w:ind w:left="-18"/>
              <w:rPr>
                <w:rFonts w:ascii="Arial Narrow" w:hAnsi="Arial Narrow" w:cs="Arial"/>
              </w:rPr>
            </w:pPr>
          </w:p>
        </w:tc>
        <w:tc>
          <w:tcPr>
            <w:tcW w:w="5850" w:type="dxa"/>
          </w:tcPr>
          <w:p w14:paraId="734D91D1" w14:textId="77777777" w:rsidR="00F61C00" w:rsidRPr="00B17F29" w:rsidRDefault="00F61C00" w:rsidP="00AE00CB">
            <w:pPr>
              <w:rPr>
                <w:rFonts w:ascii="Arial Narrow" w:hAnsi="Arial Narrow" w:cs="Arial"/>
              </w:rPr>
            </w:pPr>
          </w:p>
        </w:tc>
        <w:tc>
          <w:tcPr>
            <w:tcW w:w="4230" w:type="dxa"/>
          </w:tcPr>
          <w:p w14:paraId="059C3B6B" w14:textId="15B91114" w:rsidR="00F61C00" w:rsidRPr="00B17F29" w:rsidRDefault="00000C72" w:rsidP="00AE00CB">
            <w:pPr>
              <w:rPr>
                <w:rFonts w:ascii="Arial Narrow" w:hAnsi="Arial Narrow" w:cs="Arial"/>
              </w:rPr>
            </w:pPr>
            <w:r>
              <w:rPr>
                <w:rFonts w:ascii="Arial Narrow" w:hAnsi="Arial Narrow" w:cs="Arial"/>
              </w:rPr>
              <w:t>Held over for next meeting</w:t>
            </w:r>
          </w:p>
        </w:tc>
      </w:tr>
      <w:tr w:rsidR="00F61C00" w:rsidRPr="00B17F29" w14:paraId="0B309295" w14:textId="55A03097" w:rsidTr="00F61C00">
        <w:trPr>
          <w:trHeight w:val="325"/>
        </w:trPr>
        <w:tc>
          <w:tcPr>
            <w:tcW w:w="1332" w:type="dxa"/>
          </w:tcPr>
          <w:p w14:paraId="35AFABAC" w14:textId="03E6A629" w:rsidR="00F61C00" w:rsidRPr="00B17F29" w:rsidRDefault="00F61C00" w:rsidP="007A484E">
            <w:pPr>
              <w:jc w:val="center"/>
              <w:rPr>
                <w:rFonts w:ascii="Arial Narrow" w:hAnsi="Arial Narrow" w:cs="Arial"/>
              </w:rPr>
            </w:pPr>
            <w:r>
              <w:rPr>
                <w:rFonts w:ascii="Arial Narrow" w:hAnsi="Arial Narrow" w:cs="Arial"/>
              </w:rPr>
              <w:t>8.0</w:t>
            </w:r>
          </w:p>
        </w:tc>
        <w:tc>
          <w:tcPr>
            <w:tcW w:w="2703" w:type="dxa"/>
          </w:tcPr>
          <w:p w14:paraId="2F59A88C" w14:textId="4F4BCAD7" w:rsidR="00F61C00" w:rsidRPr="00B17F29" w:rsidRDefault="00F61C00" w:rsidP="007A484E">
            <w:pPr>
              <w:ind w:left="-18"/>
              <w:rPr>
                <w:rFonts w:ascii="Arial Narrow" w:hAnsi="Arial Narrow" w:cs="Arial"/>
              </w:rPr>
            </w:pPr>
            <w:r>
              <w:rPr>
                <w:rFonts w:ascii="Arial Narrow" w:hAnsi="Arial Narrow" w:cs="Arial"/>
              </w:rPr>
              <w:t>BP/AP 5130 – Financial Aid</w:t>
            </w:r>
          </w:p>
        </w:tc>
        <w:tc>
          <w:tcPr>
            <w:tcW w:w="5850" w:type="dxa"/>
          </w:tcPr>
          <w:p w14:paraId="2FDB4D48" w14:textId="77777777" w:rsidR="00F61C00" w:rsidRPr="00B17F29" w:rsidRDefault="00F61C00" w:rsidP="00AE00CB">
            <w:pPr>
              <w:rPr>
                <w:rFonts w:ascii="Arial Narrow" w:hAnsi="Arial Narrow" w:cs="Arial"/>
              </w:rPr>
            </w:pPr>
          </w:p>
        </w:tc>
        <w:tc>
          <w:tcPr>
            <w:tcW w:w="4230" w:type="dxa"/>
          </w:tcPr>
          <w:p w14:paraId="7D74FDF3" w14:textId="23B6E71A" w:rsidR="00F61C00" w:rsidRPr="00B17F29" w:rsidRDefault="00000C72" w:rsidP="00000C72">
            <w:pPr>
              <w:rPr>
                <w:rFonts w:ascii="Arial Narrow" w:hAnsi="Arial Narrow" w:cs="Arial"/>
              </w:rPr>
            </w:pPr>
            <w:r>
              <w:rPr>
                <w:rFonts w:ascii="Arial Narrow" w:hAnsi="Arial Narrow" w:cs="Arial"/>
              </w:rPr>
              <w:t>Held over for next meeting</w:t>
            </w:r>
          </w:p>
        </w:tc>
      </w:tr>
      <w:tr w:rsidR="00F61C00" w:rsidRPr="00C0115A" w14:paraId="4BD22658" w14:textId="0C3F3F1A" w:rsidTr="00F61C00">
        <w:trPr>
          <w:trHeight w:val="325"/>
        </w:trPr>
        <w:tc>
          <w:tcPr>
            <w:tcW w:w="1332" w:type="dxa"/>
          </w:tcPr>
          <w:p w14:paraId="16F8D74E" w14:textId="61479AA5" w:rsidR="00F61C00" w:rsidRDefault="00F61C00" w:rsidP="007A484E">
            <w:pPr>
              <w:jc w:val="center"/>
              <w:rPr>
                <w:rFonts w:ascii="Arial Narrow" w:hAnsi="Arial Narrow" w:cs="Arial"/>
              </w:rPr>
            </w:pPr>
            <w:r>
              <w:rPr>
                <w:rFonts w:ascii="Arial Narrow" w:hAnsi="Arial Narrow" w:cs="Arial"/>
              </w:rPr>
              <w:t>9.0</w:t>
            </w:r>
          </w:p>
        </w:tc>
        <w:tc>
          <w:tcPr>
            <w:tcW w:w="2703" w:type="dxa"/>
          </w:tcPr>
          <w:p w14:paraId="636896B6" w14:textId="23956BB0" w:rsidR="00F61C00" w:rsidRPr="0072334A" w:rsidRDefault="00F61C00" w:rsidP="00AE00CB">
            <w:pPr>
              <w:ind w:left="-18"/>
              <w:rPr>
                <w:rFonts w:ascii="Arial Narrow" w:hAnsi="Arial Narrow" w:cs="Arial"/>
                <w:b/>
              </w:rPr>
            </w:pPr>
            <w:r>
              <w:rPr>
                <w:rFonts w:ascii="Arial Narrow" w:hAnsi="Arial Narrow" w:cs="Arial"/>
                <w:b/>
              </w:rPr>
              <w:t>Updates from Fall meetings</w:t>
            </w:r>
          </w:p>
        </w:tc>
        <w:tc>
          <w:tcPr>
            <w:tcW w:w="5850" w:type="dxa"/>
          </w:tcPr>
          <w:p w14:paraId="1F6DA14F" w14:textId="77777777" w:rsidR="00F61C00" w:rsidRPr="00C0115A" w:rsidRDefault="00F61C00" w:rsidP="00AE00CB">
            <w:pPr>
              <w:rPr>
                <w:rFonts w:ascii="Arial Narrow" w:hAnsi="Arial Narrow" w:cs="Arial"/>
              </w:rPr>
            </w:pPr>
          </w:p>
        </w:tc>
        <w:tc>
          <w:tcPr>
            <w:tcW w:w="4230" w:type="dxa"/>
          </w:tcPr>
          <w:p w14:paraId="71648A9B" w14:textId="77777777" w:rsidR="00F61C00" w:rsidRPr="00C0115A" w:rsidRDefault="00F61C00" w:rsidP="00000C72">
            <w:pPr>
              <w:jc w:val="center"/>
              <w:rPr>
                <w:rFonts w:ascii="Arial Narrow" w:hAnsi="Arial Narrow" w:cs="Arial"/>
              </w:rPr>
            </w:pPr>
          </w:p>
        </w:tc>
      </w:tr>
      <w:tr w:rsidR="00F61C00" w:rsidRPr="00C0115A" w14:paraId="3C0478BF" w14:textId="3926450F" w:rsidTr="00F61C00">
        <w:trPr>
          <w:trHeight w:val="325"/>
        </w:trPr>
        <w:tc>
          <w:tcPr>
            <w:tcW w:w="1332" w:type="dxa"/>
            <w:tcBorders>
              <w:top w:val="single" w:sz="4" w:space="0" w:color="auto"/>
              <w:left w:val="double" w:sz="4" w:space="0" w:color="auto"/>
              <w:bottom w:val="single" w:sz="4" w:space="0" w:color="auto"/>
              <w:right w:val="single" w:sz="4" w:space="0" w:color="auto"/>
            </w:tcBorders>
          </w:tcPr>
          <w:p w14:paraId="4D44251B" w14:textId="3C4124B4" w:rsidR="00F61C00" w:rsidRDefault="00F61C00" w:rsidP="00AE00CB">
            <w:pPr>
              <w:jc w:val="right"/>
              <w:rPr>
                <w:rFonts w:ascii="Arial Narrow" w:hAnsi="Arial Narrow" w:cs="Arial"/>
              </w:rPr>
            </w:pPr>
            <w:r>
              <w:rPr>
                <w:rFonts w:ascii="Arial Narrow" w:hAnsi="Arial Narrow" w:cs="Arial"/>
              </w:rPr>
              <w:t>a.</w:t>
            </w:r>
          </w:p>
        </w:tc>
        <w:tc>
          <w:tcPr>
            <w:tcW w:w="2703" w:type="dxa"/>
            <w:tcBorders>
              <w:top w:val="single" w:sz="4" w:space="0" w:color="auto"/>
              <w:left w:val="single" w:sz="4" w:space="0" w:color="auto"/>
              <w:bottom w:val="single" w:sz="4" w:space="0" w:color="auto"/>
              <w:right w:val="single" w:sz="4" w:space="0" w:color="auto"/>
            </w:tcBorders>
          </w:tcPr>
          <w:p w14:paraId="4A505659" w14:textId="222FA702" w:rsidR="00F61C00" w:rsidRPr="00CC02CB" w:rsidRDefault="00F61C00" w:rsidP="00AE00CB">
            <w:pPr>
              <w:ind w:left="-18"/>
              <w:rPr>
                <w:rFonts w:ascii="Arial Narrow" w:hAnsi="Arial Narrow" w:cs="Arial"/>
              </w:rPr>
            </w:pPr>
            <w:r>
              <w:rPr>
                <w:rFonts w:ascii="Arial Narrow" w:hAnsi="Arial Narrow" w:cs="Arial"/>
              </w:rPr>
              <w:t xml:space="preserve">BP 3930 - </w:t>
            </w:r>
            <w:r w:rsidRPr="00CC02CB">
              <w:rPr>
                <w:rFonts w:ascii="Arial Narrow" w:hAnsi="Arial Narrow" w:cs="Arial"/>
              </w:rPr>
              <w:t>Children on Campus</w:t>
            </w:r>
            <w:r>
              <w:rPr>
                <w:rFonts w:ascii="Arial Narrow" w:hAnsi="Arial Narrow" w:cs="Arial"/>
              </w:rPr>
              <w:t xml:space="preserve"> </w:t>
            </w:r>
            <w:r w:rsidRPr="00212530">
              <w:rPr>
                <w:rFonts w:ascii="Arial Narrow" w:hAnsi="Arial Narrow" w:cs="Arial"/>
              </w:rPr>
              <w:t>(Ana Silvia; Sandra</w:t>
            </w:r>
            <w:r>
              <w:rPr>
                <w:rFonts w:ascii="Arial Narrow" w:hAnsi="Arial Narrow" w:cs="Arial"/>
              </w:rPr>
              <w:t xml:space="preserve"> and</w:t>
            </w:r>
            <w:r w:rsidRPr="00212530">
              <w:rPr>
                <w:rFonts w:ascii="Arial Narrow" w:hAnsi="Arial Narrow" w:cs="Arial"/>
              </w:rPr>
              <w:t xml:space="preserve"> LeAnn)</w:t>
            </w:r>
          </w:p>
        </w:tc>
        <w:tc>
          <w:tcPr>
            <w:tcW w:w="5850" w:type="dxa"/>
            <w:tcBorders>
              <w:top w:val="single" w:sz="4" w:space="0" w:color="auto"/>
              <w:left w:val="single" w:sz="4" w:space="0" w:color="auto"/>
              <w:bottom w:val="single" w:sz="4" w:space="0" w:color="auto"/>
              <w:right w:val="double" w:sz="4" w:space="0" w:color="auto"/>
            </w:tcBorders>
          </w:tcPr>
          <w:p w14:paraId="33115C08" w14:textId="7030558A" w:rsidR="00F61C00" w:rsidRPr="00C0115A" w:rsidRDefault="00F61C00" w:rsidP="00AE00CB">
            <w:pPr>
              <w:rPr>
                <w:rFonts w:ascii="Arial Narrow" w:hAnsi="Arial Narrow" w:cs="Arial"/>
              </w:rPr>
            </w:pPr>
          </w:p>
        </w:tc>
        <w:tc>
          <w:tcPr>
            <w:tcW w:w="4230" w:type="dxa"/>
            <w:tcBorders>
              <w:top w:val="single" w:sz="4" w:space="0" w:color="auto"/>
              <w:left w:val="single" w:sz="4" w:space="0" w:color="auto"/>
              <w:bottom w:val="single" w:sz="4" w:space="0" w:color="auto"/>
              <w:right w:val="double" w:sz="4" w:space="0" w:color="auto"/>
            </w:tcBorders>
          </w:tcPr>
          <w:p w14:paraId="0C3427E5" w14:textId="55DEE486" w:rsidR="00F61C00" w:rsidRPr="00C0115A" w:rsidRDefault="00000C72" w:rsidP="00AE00CB">
            <w:pPr>
              <w:rPr>
                <w:rFonts w:ascii="Arial Narrow" w:hAnsi="Arial Narrow" w:cs="Arial"/>
              </w:rPr>
            </w:pPr>
            <w:r>
              <w:rPr>
                <w:rFonts w:ascii="Arial Narrow" w:hAnsi="Arial Narrow" w:cs="Arial"/>
              </w:rPr>
              <w:t>Held over for next meeting</w:t>
            </w:r>
          </w:p>
        </w:tc>
      </w:tr>
      <w:tr w:rsidR="00F61C00" w:rsidRPr="00C0115A" w14:paraId="4DD05AF9" w14:textId="47EB2EB1" w:rsidTr="00F61C00">
        <w:trPr>
          <w:trHeight w:val="325"/>
        </w:trPr>
        <w:tc>
          <w:tcPr>
            <w:tcW w:w="1332" w:type="dxa"/>
          </w:tcPr>
          <w:p w14:paraId="64CDCD8F" w14:textId="5FCD1F26" w:rsidR="00F61C00" w:rsidRDefault="00F61C00" w:rsidP="00AE00CB">
            <w:pPr>
              <w:jc w:val="right"/>
              <w:rPr>
                <w:rFonts w:ascii="Arial Narrow" w:hAnsi="Arial Narrow" w:cs="Arial"/>
              </w:rPr>
            </w:pPr>
            <w:r>
              <w:rPr>
                <w:rFonts w:ascii="Arial Narrow" w:hAnsi="Arial Narrow" w:cs="Arial"/>
              </w:rPr>
              <w:t>b.</w:t>
            </w:r>
          </w:p>
        </w:tc>
        <w:tc>
          <w:tcPr>
            <w:tcW w:w="2703" w:type="dxa"/>
          </w:tcPr>
          <w:p w14:paraId="4653DCA9" w14:textId="62E0FC01" w:rsidR="00F61C00" w:rsidRPr="005B0DDD" w:rsidRDefault="00F61C00" w:rsidP="00AE00CB">
            <w:pPr>
              <w:rPr>
                <w:rFonts w:ascii="Arial Narrow" w:hAnsi="Arial Narrow"/>
                <w:color w:val="000000" w:themeColor="text1"/>
              </w:rPr>
            </w:pPr>
            <w:r w:rsidRPr="005B0DDD">
              <w:rPr>
                <w:rFonts w:ascii="Arial Narrow" w:hAnsi="Arial Narrow"/>
                <w:color w:val="000000" w:themeColor="text1"/>
              </w:rPr>
              <w:t>Multiple Measures</w:t>
            </w:r>
            <w:r>
              <w:rPr>
                <w:rFonts w:ascii="Arial Narrow" w:hAnsi="Arial Narrow"/>
                <w:color w:val="000000" w:themeColor="text1"/>
              </w:rPr>
              <w:t xml:space="preserve"> (Jim)</w:t>
            </w:r>
          </w:p>
        </w:tc>
        <w:tc>
          <w:tcPr>
            <w:tcW w:w="5850" w:type="dxa"/>
          </w:tcPr>
          <w:p w14:paraId="69F3ECCD" w14:textId="137BF867" w:rsidR="00F61C00" w:rsidRPr="00C0115A" w:rsidRDefault="00F61C00" w:rsidP="00AE00CB">
            <w:pPr>
              <w:rPr>
                <w:rFonts w:ascii="Arial Narrow" w:hAnsi="Arial Narrow" w:cs="Arial"/>
              </w:rPr>
            </w:pPr>
          </w:p>
        </w:tc>
        <w:tc>
          <w:tcPr>
            <w:tcW w:w="4230" w:type="dxa"/>
          </w:tcPr>
          <w:p w14:paraId="246B267A" w14:textId="62F1BC86" w:rsidR="00F61C00" w:rsidRPr="00C0115A" w:rsidRDefault="00000C72" w:rsidP="00AE00CB">
            <w:pPr>
              <w:rPr>
                <w:rFonts w:ascii="Arial Narrow" w:hAnsi="Arial Narrow" w:cs="Arial"/>
              </w:rPr>
            </w:pPr>
            <w:r>
              <w:rPr>
                <w:rFonts w:ascii="Arial Narrow" w:hAnsi="Arial Narrow" w:cs="Arial"/>
              </w:rPr>
              <w:t>Held over for next meeting</w:t>
            </w:r>
          </w:p>
        </w:tc>
      </w:tr>
      <w:tr w:rsidR="00F61C00" w:rsidRPr="00C0115A" w14:paraId="5AF477B9" w14:textId="3DAFD88F" w:rsidTr="00F61C00">
        <w:trPr>
          <w:trHeight w:val="325"/>
        </w:trPr>
        <w:tc>
          <w:tcPr>
            <w:tcW w:w="1332" w:type="dxa"/>
            <w:tcBorders>
              <w:bottom w:val="single" w:sz="4" w:space="0" w:color="auto"/>
            </w:tcBorders>
          </w:tcPr>
          <w:p w14:paraId="3567E7AA" w14:textId="66D79D50" w:rsidR="00F61C00" w:rsidRDefault="00F61C00" w:rsidP="00AE00CB">
            <w:pPr>
              <w:jc w:val="right"/>
              <w:rPr>
                <w:rFonts w:ascii="Arial Narrow" w:hAnsi="Arial Narrow" w:cs="Arial"/>
              </w:rPr>
            </w:pPr>
            <w:r>
              <w:rPr>
                <w:rFonts w:ascii="Arial Narrow" w:hAnsi="Arial Narrow" w:cs="Arial"/>
              </w:rPr>
              <w:t>c.</w:t>
            </w:r>
          </w:p>
        </w:tc>
        <w:tc>
          <w:tcPr>
            <w:tcW w:w="2703" w:type="dxa"/>
            <w:tcBorders>
              <w:bottom w:val="single" w:sz="4" w:space="0" w:color="auto"/>
            </w:tcBorders>
          </w:tcPr>
          <w:p w14:paraId="6E2F3CCC" w14:textId="11ECB0DD" w:rsidR="00F61C00" w:rsidRPr="005B0DDD" w:rsidRDefault="00F61C00" w:rsidP="00AE00CB">
            <w:pPr>
              <w:ind w:left="-18"/>
              <w:rPr>
                <w:rFonts w:ascii="Arial Narrow" w:hAnsi="Arial Narrow"/>
                <w:color w:val="000000" w:themeColor="text1"/>
              </w:rPr>
            </w:pPr>
            <w:r>
              <w:rPr>
                <w:rFonts w:ascii="Arial Narrow" w:hAnsi="Arial Narrow" w:cs="Arial"/>
              </w:rPr>
              <w:t xml:space="preserve">Review of </w:t>
            </w:r>
            <w:r w:rsidRPr="0072334A">
              <w:rPr>
                <w:rFonts w:ascii="Arial Narrow" w:hAnsi="Arial Narrow" w:cs="Arial"/>
              </w:rPr>
              <w:t xml:space="preserve">AP and </w:t>
            </w:r>
            <w:r>
              <w:rPr>
                <w:rFonts w:ascii="Arial Narrow" w:hAnsi="Arial Narrow" w:cs="Arial"/>
              </w:rPr>
              <w:t>BP 5000 series (Martin)</w:t>
            </w:r>
          </w:p>
        </w:tc>
        <w:tc>
          <w:tcPr>
            <w:tcW w:w="5850" w:type="dxa"/>
            <w:tcBorders>
              <w:bottom w:val="single" w:sz="4" w:space="0" w:color="auto"/>
            </w:tcBorders>
          </w:tcPr>
          <w:p w14:paraId="14B0BAA1" w14:textId="1A3FDF9B" w:rsidR="00F61C00" w:rsidRPr="00C0115A" w:rsidRDefault="00F61C00" w:rsidP="00AE00CB">
            <w:pPr>
              <w:rPr>
                <w:rFonts w:ascii="Arial Narrow" w:hAnsi="Arial Narrow" w:cs="Arial"/>
              </w:rPr>
            </w:pPr>
          </w:p>
        </w:tc>
        <w:tc>
          <w:tcPr>
            <w:tcW w:w="4230" w:type="dxa"/>
            <w:tcBorders>
              <w:bottom w:val="single" w:sz="4" w:space="0" w:color="auto"/>
            </w:tcBorders>
          </w:tcPr>
          <w:p w14:paraId="1E13AF4E" w14:textId="6EDA4455" w:rsidR="00F61C00" w:rsidRPr="00C0115A" w:rsidRDefault="00000C72" w:rsidP="00AE00CB">
            <w:pPr>
              <w:rPr>
                <w:rFonts w:ascii="Arial Narrow" w:hAnsi="Arial Narrow" w:cs="Arial"/>
              </w:rPr>
            </w:pPr>
            <w:r>
              <w:rPr>
                <w:rFonts w:ascii="Arial Narrow" w:hAnsi="Arial Narrow" w:cs="Arial"/>
              </w:rPr>
              <w:t>Held over for next meeting</w:t>
            </w:r>
          </w:p>
        </w:tc>
      </w:tr>
      <w:tr w:rsidR="00F61C00" w:rsidRPr="00C0115A" w14:paraId="538B2E21" w14:textId="74391681" w:rsidTr="00F61C00">
        <w:trPr>
          <w:trHeight w:val="325"/>
        </w:trPr>
        <w:tc>
          <w:tcPr>
            <w:tcW w:w="1332" w:type="dxa"/>
            <w:tcBorders>
              <w:top w:val="single" w:sz="4" w:space="0" w:color="auto"/>
              <w:bottom w:val="single" w:sz="4" w:space="0" w:color="auto"/>
            </w:tcBorders>
          </w:tcPr>
          <w:p w14:paraId="56EB1F3E" w14:textId="433E4E71" w:rsidR="00F61C00" w:rsidRDefault="00F61C00" w:rsidP="00AE00CB">
            <w:pPr>
              <w:jc w:val="right"/>
              <w:rPr>
                <w:rFonts w:ascii="Arial Narrow" w:hAnsi="Arial Narrow" w:cs="Arial"/>
              </w:rPr>
            </w:pPr>
            <w:r>
              <w:rPr>
                <w:rFonts w:ascii="Arial Narrow" w:hAnsi="Arial Narrow" w:cs="Arial"/>
              </w:rPr>
              <w:t>d.</w:t>
            </w:r>
          </w:p>
        </w:tc>
        <w:tc>
          <w:tcPr>
            <w:tcW w:w="2703" w:type="dxa"/>
            <w:tcBorders>
              <w:top w:val="single" w:sz="4" w:space="0" w:color="auto"/>
              <w:bottom w:val="single" w:sz="4" w:space="0" w:color="auto"/>
            </w:tcBorders>
          </w:tcPr>
          <w:p w14:paraId="151A754D" w14:textId="0C8D2008" w:rsidR="00F61C00" w:rsidRPr="0094722F" w:rsidRDefault="00F61C00" w:rsidP="00AE00CB">
            <w:pPr>
              <w:rPr>
                <w:rFonts w:ascii="Arial Narrow" w:hAnsi="Arial Narrow"/>
              </w:rPr>
            </w:pPr>
            <w:r w:rsidRPr="0094722F">
              <w:rPr>
                <w:rFonts w:ascii="Arial Narrow" w:hAnsi="Arial Narrow"/>
              </w:rPr>
              <w:t>AP/BP 5050</w:t>
            </w:r>
            <w:r>
              <w:rPr>
                <w:rFonts w:ascii="Arial Narrow" w:hAnsi="Arial Narrow"/>
              </w:rPr>
              <w:t xml:space="preserve"> – Matriculation (Jim)</w:t>
            </w:r>
          </w:p>
        </w:tc>
        <w:tc>
          <w:tcPr>
            <w:tcW w:w="5850" w:type="dxa"/>
            <w:tcBorders>
              <w:top w:val="single" w:sz="4" w:space="0" w:color="auto"/>
              <w:bottom w:val="single" w:sz="4" w:space="0" w:color="auto"/>
            </w:tcBorders>
          </w:tcPr>
          <w:p w14:paraId="746B4D8E" w14:textId="77777777" w:rsidR="00F61C00" w:rsidRPr="00C0115A" w:rsidRDefault="00F61C00" w:rsidP="00AE00CB">
            <w:pPr>
              <w:rPr>
                <w:rFonts w:ascii="Arial Narrow" w:hAnsi="Arial Narrow" w:cs="Arial"/>
              </w:rPr>
            </w:pPr>
          </w:p>
        </w:tc>
        <w:tc>
          <w:tcPr>
            <w:tcW w:w="4230" w:type="dxa"/>
            <w:tcBorders>
              <w:top w:val="single" w:sz="4" w:space="0" w:color="auto"/>
              <w:bottom w:val="single" w:sz="4" w:space="0" w:color="auto"/>
            </w:tcBorders>
          </w:tcPr>
          <w:p w14:paraId="4D214487" w14:textId="25D732A2" w:rsidR="00F61C00" w:rsidRPr="00C0115A" w:rsidRDefault="00000C72" w:rsidP="00AE00CB">
            <w:pPr>
              <w:rPr>
                <w:rFonts w:ascii="Arial Narrow" w:hAnsi="Arial Narrow" w:cs="Arial"/>
              </w:rPr>
            </w:pPr>
            <w:r>
              <w:rPr>
                <w:rFonts w:ascii="Arial Narrow" w:hAnsi="Arial Narrow" w:cs="Arial"/>
              </w:rPr>
              <w:t>Held over for next meeting</w:t>
            </w:r>
          </w:p>
        </w:tc>
      </w:tr>
      <w:tr w:rsidR="00F61C00" w:rsidRPr="00C0115A" w14:paraId="5F627F6D" w14:textId="104EDE04" w:rsidTr="00F61C00">
        <w:trPr>
          <w:trHeight w:val="325"/>
        </w:trPr>
        <w:tc>
          <w:tcPr>
            <w:tcW w:w="1332" w:type="dxa"/>
            <w:tcBorders>
              <w:top w:val="double" w:sz="4" w:space="0" w:color="auto"/>
              <w:bottom w:val="double" w:sz="4" w:space="0" w:color="auto"/>
            </w:tcBorders>
            <w:shd w:val="clear" w:color="auto" w:fill="F2F2F2" w:themeFill="background1" w:themeFillShade="F2"/>
          </w:tcPr>
          <w:p w14:paraId="6A10A3DC" w14:textId="1C28E8C0" w:rsidR="00F61C00" w:rsidRDefault="00F61C00" w:rsidP="00AE00CB">
            <w:pPr>
              <w:jc w:val="center"/>
              <w:rPr>
                <w:rFonts w:ascii="Arial Narrow" w:hAnsi="Arial Narrow" w:cs="Arial"/>
              </w:rPr>
            </w:pPr>
          </w:p>
        </w:tc>
        <w:tc>
          <w:tcPr>
            <w:tcW w:w="2703" w:type="dxa"/>
            <w:tcBorders>
              <w:top w:val="double" w:sz="4" w:space="0" w:color="auto"/>
              <w:bottom w:val="double" w:sz="4" w:space="0" w:color="auto"/>
            </w:tcBorders>
            <w:shd w:val="clear" w:color="auto" w:fill="F2F2F2" w:themeFill="background1" w:themeFillShade="F2"/>
          </w:tcPr>
          <w:p w14:paraId="1B6B0EAF" w14:textId="143F03C3" w:rsidR="00F61C00" w:rsidRDefault="00F61C00" w:rsidP="000510F3">
            <w:pPr>
              <w:rPr>
                <w:rFonts w:ascii="Arial Narrow" w:hAnsi="Arial Narrow"/>
                <w:color w:val="000000" w:themeColor="text1"/>
              </w:rPr>
            </w:pPr>
            <w:r>
              <w:rPr>
                <w:rFonts w:ascii="Arial Narrow" w:hAnsi="Arial Narrow"/>
                <w:b/>
                <w:color w:val="000000" w:themeColor="text1"/>
              </w:rPr>
              <w:t xml:space="preserve">Spring meeting dates:  </w:t>
            </w:r>
            <w:r>
              <w:rPr>
                <w:rFonts w:ascii="Arial Narrow" w:hAnsi="Arial Narrow"/>
                <w:color w:val="000000" w:themeColor="text1"/>
              </w:rPr>
              <w:t>March 6 &amp; 20, April 3 &amp; 17, May 1 &amp; 15, June 5</w:t>
            </w:r>
          </w:p>
        </w:tc>
        <w:tc>
          <w:tcPr>
            <w:tcW w:w="5850" w:type="dxa"/>
            <w:tcBorders>
              <w:top w:val="double" w:sz="4" w:space="0" w:color="auto"/>
              <w:bottom w:val="double" w:sz="4" w:space="0" w:color="auto"/>
            </w:tcBorders>
            <w:shd w:val="clear" w:color="auto" w:fill="F2F2F2" w:themeFill="background1" w:themeFillShade="F2"/>
          </w:tcPr>
          <w:p w14:paraId="428E1258" w14:textId="77777777" w:rsidR="00F61C00" w:rsidRPr="00C0115A" w:rsidRDefault="00F61C00" w:rsidP="00AE00CB">
            <w:pPr>
              <w:rPr>
                <w:rFonts w:ascii="Arial Narrow" w:hAnsi="Arial Narrow" w:cs="Arial"/>
              </w:rPr>
            </w:pPr>
          </w:p>
        </w:tc>
        <w:tc>
          <w:tcPr>
            <w:tcW w:w="4230" w:type="dxa"/>
            <w:tcBorders>
              <w:top w:val="double" w:sz="4" w:space="0" w:color="auto"/>
              <w:bottom w:val="double" w:sz="4" w:space="0" w:color="auto"/>
            </w:tcBorders>
            <w:shd w:val="clear" w:color="auto" w:fill="F2F2F2" w:themeFill="background1" w:themeFillShade="F2"/>
          </w:tcPr>
          <w:p w14:paraId="3CA7F34E" w14:textId="77777777" w:rsidR="00F61C00" w:rsidRPr="00C0115A" w:rsidRDefault="00F61C00" w:rsidP="00AE00CB">
            <w:pPr>
              <w:rPr>
                <w:rFonts w:ascii="Arial Narrow" w:hAnsi="Arial Narrow" w:cs="Arial"/>
              </w:rPr>
            </w:pPr>
          </w:p>
        </w:tc>
      </w:tr>
    </w:tbl>
    <w:bookmarkEnd w:id="0"/>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p>
    <w:sectPr w:rsidR="00F7227A" w:rsidSect="00B92EA7">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810" w:left="1350" w:header="540" w:footer="5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8F21E" w14:textId="77777777" w:rsidR="00C96F85" w:rsidRDefault="00C96F85">
      <w:r>
        <w:separator/>
      </w:r>
    </w:p>
  </w:endnote>
  <w:endnote w:type="continuationSeparator" w:id="0">
    <w:p w14:paraId="3AE546AF" w14:textId="77777777" w:rsidR="00C96F85" w:rsidRDefault="00C9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6AF47" w14:textId="77777777" w:rsidR="00617226" w:rsidRDefault="006172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EDD07" w14:textId="77777777" w:rsidR="00617226" w:rsidRDefault="006172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9A0DB" w14:textId="77777777" w:rsidR="00617226" w:rsidRDefault="00617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8CFD8" w14:textId="77777777" w:rsidR="00C96F85" w:rsidRDefault="00C96F85">
      <w:r>
        <w:separator/>
      </w:r>
    </w:p>
  </w:footnote>
  <w:footnote w:type="continuationSeparator" w:id="0">
    <w:p w14:paraId="198740CB" w14:textId="77777777" w:rsidR="00C96F85" w:rsidRDefault="00C96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383C2" w14:textId="77777777" w:rsidR="00617226" w:rsidRDefault="006172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E2A9" w14:textId="0C40D02A"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 name="Picture 1"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1834E0A7" w:rsidR="00276C63" w:rsidRPr="00093223" w:rsidRDefault="00A761C2" w:rsidP="005002A7">
                          <w:pPr>
                            <w:spacing w:after="120"/>
                            <w:jc w:val="center"/>
                            <w:rPr>
                              <w:rFonts w:ascii="Arial Narrow" w:hAnsi="Arial Narrow" w:cs="Arial"/>
                              <w:b/>
                              <w:sz w:val="28"/>
                              <w:szCs w:val="28"/>
                            </w:rPr>
                          </w:pPr>
                          <w:r>
                            <w:rPr>
                              <w:rFonts w:ascii="Arial Narrow" w:hAnsi="Arial Narrow" w:cs="Arial"/>
                              <w:b/>
                              <w:sz w:val="28"/>
                              <w:szCs w:val="28"/>
                            </w:rPr>
                            <w:t>March 6, 2017</w:t>
                          </w:r>
                          <w:r w:rsidR="00276C63">
                            <w:rPr>
                              <w:rFonts w:ascii="Arial Narrow" w:hAnsi="Arial Narrow" w:cs="Arial"/>
                              <w:b/>
                              <w:sz w:val="28"/>
                              <w:szCs w:val="28"/>
                            </w:rPr>
                            <w:t xml:space="preserve"> – </w:t>
                          </w:r>
                          <w:r w:rsidR="00617226">
                            <w:rPr>
                              <w:rFonts w:ascii="Arial Narrow" w:hAnsi="Arial Narrow" w:cs="Arial"/>
                              <w:b/>
                              <w:sz w:val="28"/>
                              <w:szCs w:val="28"/>
                            </w:rPr>
                            <w:t>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1834E0A7" w:rsidR="00276C63" w:rsidRPr="00093223" w:rsidRDefault="00A761C2" w:rsidP="005002A7">
                    <w:pPr>
                      <w:spacing w:after="120"/>
                      <w:jc w:val="center"/>
                      <w:rPr>
                        <w:rFonts w:ascii="Arial Narrow" w:hAnsi="Arial Narrow" w:cs="Arial"/>
                        <w:b/>
                        <w:sz w:val="28"/>
                        <w:szCs w:val="28"/>
                      </w:rPr>
                    </w:pPr>
                    <w:r>
                      <w:rPr>
                        <w:rFonts w:ascii="Arial Narrow" w:hAnsi="Arial Narrow" w:cs="Arial"/>
                        <w:b/>
                        <w:sz w:val="28"/>
                        <w:szCs w:val="28"/>
                      </w:rPr>
                      <w:t>March 6, 2017</w:t>
                    </w:r>
                    <w:r w:rsidR="00276C63">
                      <w:rPr>
                        <w:rFonts w:ascii="Arial Narrow" w:hAnsi="Arial Narrow" w:cs="Arial"/>
                        <w:b/>
                        <w:sz w:val="28"/>
                        <w:szCs w:val="28"/>
                      </w:rPr>
                      <w:t xml:space="preserve"> – </w:t>
                    </w:r>
                    <w:r w:rsidR="00617226">
                      <w:rPr>
                        <w:rFonts w:ascii="Arial Narrow" w:hAnsi="Arial Narrow" w:cs="Arial"/>
                        <w:b/>
                        <w:sz w:val="28"/>
                        <w:szCs w:val="28"/>
                      </w:rPr>
                      <w:t>Minutes</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5EC85" w14:textId="77777777" w:rsidR="00617226" w:rsidRDefault="006172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0"/>
  </w:num>
  <w:num w:numId="5">
    <w:abstractNumId w:val="9"/>
  </w:num>
  <w:num w:numId="6">
    <w:abstractNumId w:val="3"/>
  </w:num>
  <w:num w:numId="7">
    <w:abstractNumId w:val="13"/>
  </w:num>
  <w:num w:numId="8">
    <w:abstractNumId w:val="2"/>
  </w:num>
  <w:num w:numId="9">
    <w:abstractNumId w:val="1"/>
  </w:num>
  <w:num w:numId="10">
    <w:abstractNumId w:val="11"/>
  </w:num>
  <w:num w:numId="11">
    <w:abstractNumId w:val="10"/>
  </w:num>
  <w:num w:numId="12">
    <w:abstractNumId w:val="4"/>
  </w:num>
  <w:num w:numId="13">
    <w:abstractNumId w:val="5"/>
  </w:num>
  <w:num w:numId="14">
    <w:abstractNumId w:val="14"/>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0C72"/>
    <w:rsid w:val="0000359B"/>
    <w:rsid w:val="000035A3"/>
    <w:rsid w:val="00003652"/>
    <w:rsid w:val="000045EC"/>
    <w:rsid w:val="000059E8"/>
    <w:rsid w:val="00007302"/>
    <w:rsid w:val="00011EB0"/>
    <w:rsid w:val="000122A7"/>
    <w:rsid w:val="000125AD"/>
    <w:rsid w:val="00013B94"/>
    <w:rsid w:val="000149D9"/>
    <w:rsid w:val="00015354"/>
    <w:rsid w:val="000157B1"/>
    <w:rsid w:val="00015BE2"/>
    <w:rsid w:val="00020AF5"/>
    <w:rsid w:val="000219CE"/>
    <w:rsid w:val="000236E9"/>
    <w:rsid w:val="000253A1"/>
    <w:rsid w:val="00026EA4"/>
    <w:rsid w:val="0002788C"/>
    <w:rsid w:val="00027A08"/>
    <w:rsid w:val="000302AE"/>
    <w:rsid w:val="00031AB2"/>
    <w:rsid w:val="000323BB"/>
    <w:rsid w:val="00032453"/>
    <w:rsid w:val="000341D2"/>
    <w:rsid w:val="00036B04"/>
    <w:rsid w:val="00037446"/>
    <w:rsid w:val="00037BE4"/>
    <w:rsid w:val="00037DAE"/>
    <w:rsid w:val="00040F87"/>
    <w:rsid w:val="00041D6D"/>
    <w:rsid w:val="00041F96"/>
    <w:rsid w:val="0004275A"/>
    <w:rsid w:val="000440F5"/>
    <w:rsid w:val="00044F8F"/>
    <w:rsid w:val="00045204"/>
    <w:rsid w:val="0004535C"/>
    <w:rsid w:val="0004682B"/>
    <w:rsid w:val="00046C5C"/>
    <w:rsid w:val="0004719D"/>
    <w:rsid w:val="00047EFD"/>
    <w:rsid w:val="0005019C"/>
    <w:rsid w:val="000510F3"/>
    <w:rsid w:val="00052726"/>
    <w:rsid w:val="00052C92"/>
    <w:rsid w:val="00054BCB"/>
    <w:rsid w:val="000554AB"/>
    <w:rsid w:val="0005665E"/>
    <w:rsid w:val="000567C2"/>
    <w:rsid w:val="00060D7D"/>
    <w:rsid w:val="000611F5"/>
    <w:rsid w:val="00061245"/>
    <w:rsid w:val="000616DD"/>
    <w:rsid w:val="00063D8C"/>
    <w:rsid w:val="00064E55"/>
    <w:rsid w:val="00065A6E"/>
    <w:rsid w:val="00067ADB"/>
    <w:rsid w:val="0007050C"/>
    <w:rsid w:val="00070BF0"/>
    <w:rsid w:val="00070E4B"/>
    <w:rsid w:val="00071F68"/>
    <w:rsid w:val="000759CF"/>
    <w:rsid w:val="00076545"/>
    <w:rsid w:val="000769B6"/>
    <w:rsid w:val="00076B32"/>
    <w:rsid w:val="00081948"/>
    <w:rsid w:val="00082EC7"/>
    <w:rsid w:val="000830B9"/>
    <w:rsid w:val="000830BD"/>
    <w:rsid w:val="000836CD"/>
    <w:rsid w:val="0008542A"/>
    <w:rsid w:val="00086D30"/>
    <w:rsid w:val="00087AAC"/>
    <w:rsid w:val="00087AD3"/>
    <w:rsid w:val="000901FC"/>
    <w:rsid w:val="000909F9"/>
    <w:rsid w:val="0009280D"/>
    <w:rsid w:val="00093223"/>
    <w:rsid w:val="00094B39"/>
    <w:rsid w:val="0009558E"/>
    <w:rsid w:val="0009570E"/>
    <w:rsid w:val="00095779"/>
    <w:rsid w:val="00095E18"/>
    <w:rsid w:val="000A452F"/>
    <w:rsid w:val="000A5F04"/>
    <w:rsid w:val="000A67B7"/>
    <w:rsid w:val="000A742D"/>
    <w:rsid w:val="000A7F01"/>
    <w:rsid w:val="000B01B2"/>
    <w:rsid w:val="000B19D2"/>
    <w:rsid w:val="000B20D1"/>
    <w:rsid w:val="000B36F4"/>
    <w:rsid w:val="000B4507"/>
    <w:rsid w:val="000B5713"/>
    <w:rsid w:val="000B5D56"/>
    <w:rsid w:val="000B6A93"/>
    <w:rsid w:val="000C02AA"/>
    <w:rsid w:val="000C0E98"/>
    <w:rsid w:val="000C23FB"/>
    <w:rsid w:val="000C2ABD"/>
    <w:rsid w:val="000C2BA7"/>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3095"/>
    <w:rsid w:val="000E3767"/>
    <w:rsid w:val="000E3AA7"/>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51EB"/>
    <w:rsid w:val="001055D7"/>
    <w:rsid w:val="00106BB8"/>
    <w:rsid w:val="00110FB2"/>
    <w:rsid w:val="0011124F"/>
    <w:rsid w:val="001144AA"/>
    <w:rsid w:val="00114C49"/>
    <w:rsid w:val="00115D39"/>
    <w:rsid w:val="00116B56"/>
    <w:rsid w:val="00117A91"/>
    <w:rsid w:val="00120AE0"/>
    <w:rsid w:val="00121D02"/>
    <w:rsid w:val="00122812"/>
    <w:rsid w:val="001240ED"/>
    <w:rsid w:val="001247F1"/>
    <w:rsid w:val="00126EED"/>
    <w:rsid w:val="0012732D"/>
    <w:rsid w:val="00127B45"/>
    <w:rsid w:val="00132818"/>
    <w:rsid w:val="001336B4"/>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7035E"/>
    <w:rsid w:val="00170482"/>
    <w:rsid w:val="00172ABD"/>
    <w:rsid w:val="00172B93"/>
    <w:rsid w:val="00172BEE"/>
    <w:rsid w:val="00173491"/>
    <w:rsid w:val="0017387B"/>
    <w:rsid w:val="00174777"/>
    <w:rsid w:val="00174BB0"/>
    <w:rsid w:val="00175650"/>
    <w:rsid w:val="00175933"/>
    <w:rsid w:val="001762B7"/>
    <w:rsid w:val="001770B5"/>
    <w:rsid w:val="00177494"/>
    <w:rsid w:val="00182850"/>
    <w:rsid w:val="00183827"/>
    <w:rsid w:val="001856BE"/>
    <w:rsid w:val="001913D2"/>
    <w:rsid w:val="001915F5"/>
    <w:rsid w:val="001919FC"/>
    <w:rsid w:val="00191E62"/>
    <w:rsid w:val="00192C2F"/>
    <w:rsid w:val="0019332D"/>
    <w:rsid w:val="00194862"/>
    <w:rsid w:val="00196053"/>
    <w:rsid w:val="00196A92"/>
    <w:rsid w:val="00196B84"/>
    <w:rsid w:val="0019703C"/>
    <w:rsid w:val="001A0269"/>
    <w:rsid w:val="001A110C"/>
    <w:rsid w:val="001A1230"/>
    <w:rsid w:val="001A3A87"/>
    <w:rsid w:val="001A3C29"/>
    <w:rsid w:val="001A3E8D"/>
    <w:rsid w:val="001A5974"/>
    <w:rsid w:val="001A76FE"/>
    <w:rsid w:val="001B1AC6"/>
    <w:rsid w:val="001B1D81"/>
    <w:rsid w:val="001B377C"/>
    <w:rsid w:val="001B4908"/>
    <w:rsid w:val="001B53F1"/>
    <w:rsid w:val="001B6348"/>
    <w:rsid w:val="001B7AEA"/>
    <w:rsid w:val="001C1011"/>
    <w:rsid w:val="001C300D"/>
    <w:rsid w:val="001C5666"/>
    <w:rsid w:val="001C5DFB"/>
    <w:rsid w:val="001C667C"/>
    <w:rsid w:val="001D03DB"/>
    <w:rsid w:val="001D1F15"/>
    <w:rsid w:val="001D40E2"/>
    <w:rsid w:val="001D52A3"/>
    <w:rsid w:val="001E0A7E"/>
    <w:rsid w:val="001E0F89"/>
    <w:rsid w:val="001E1E07"/>
    <w:rsid w:val="001E250A"/>
    <w:rsid w:val="001E28EA"/>
    <w:rsid w:val="001E2AFC"/>
    <w:rsid w:val="001E3199"/>
    <w:rsid w:val="001E3F10"/>
    <w:rsid w:val="001E49C0"/>
    <w:rsid w:val="001E5A8B"/>
    <w:rsid w:val="001E68E7"/>
    <w:rsid w:val="001E6AB3"/>
    <w:rsid w:val="001E6BFB"/>
    <w:rsid w:val="001F1180"/>
    <w:rsid w:val="001F28C2"/>
    <w:rsid w:val="001F56AA"/>
    <w:rsid w:val="001F7019"/>
    <w:rsid w:val="00200317"/>
    <w:rsid w:val="00201CB9"/>
    <w:rsid w:val="0021036A"/>
    <w:rsid w:val="00210E37"/>
    <w:rsid w:val="002118A7"/>
    <w:rsid w:val="0021246F"/>
    <w:rsid w:val="00212530"/>
    <w:rsid w:val="00212F5C"/>
    <w:rsid w:val="00214344"/>
    <w:rsid w:val="00215E4B"/>
    <w:rsid w:val="00217404"/>
    <w:rsid w:val="0021743D"/>
    <w:rsid w:val="00217E7F"/>
    <w:rsid w:val="00221B55"/>
    <w:rsid w:val="00223071"/>
    <w:rsid w:val="002258B4"/>
    <w:rsid w:val="002261EB"/>
    <w:rsid w:val="00226210"/>
    <w:rsid w:val="00227749"/>
    <w:rsid w:val="00232744"/>
    <w:rsid w:val="00232AEC"/>
    <w:rsid w:val="002342A6"/>
    <w:rsid w:val="00234B48"/>
    <w:rsid w:val="002352DB"/>
    <w:rsid w:val="00236758"/>
    <w:rsid w:val="002368D6"/>
    <w:rsid w:val="00240C37"/>
    <w:rsid w:val="002413E4"/>
    <w:rsid w:val="00242CA4"/>
    <w:rsid w:val="002448CA"/>
    <w:rsid w:val="0024634F"/>
    <w:rsid w:val="00250CC7"/>
    <w:rsid w:val="0025191B"/>
    <w:rsid w:val="002519AA"/>
    <w:rsid w:val="002536C1"/>
    <w:rsid w:val="00255247"/>
    <w:rsid w:val="0025702B"/>
    <w:rsid w:val="002573FA"/>
    <w:rsid w:val="0026144A"/>
    <w:rsid w:val="00261CE8"/>
    <w:rsid w:val="00263318"/>
    <w:rsid w:val="00263705"/>
    <w:rsid w:val="0026397D"/>
    <w:rsid w:val="00263A75"/>
    <w:rsid w:val="00263E1F"/>
    <w:rsid w:val="002641BC"/>
    <w:rsid w:val="002660FE"/>
    <w:rsid w:val="00266294"/>
    <w:rsid w:val="00266785"/>
    <w:rsid w:val="00276C63"/>
    <w:rsid w:val="0028038B"/>
    <w:rsid w:val="00280AAC"/>
    <w:rsid w:val="00282A7C"/>
    <w:rsid w:val="00283C3F"/>
    <w:rsid w:val="00285B9B"/>
    <w:rsid w:val="00285EBF"/>
    <w:rsid w:val="0028609A"/>
    <w:rsid w:val="00287B9B"/>
    <w:rsid w:val="00287D36"/>
    <w:rsid w:val="002909CC"/>
    <w:rsid w:val="00291522"/>
    <w:rsid w:val="0029198B"/>
    <w:rsid w:val="00293190"/>
    <w:rsid w:val="00293554"/>
    <w:rsid w:val="00296D80"/>
    <w:rsid w:val="002A0955"/>
    <w:rsid w:val="002A0D61"/>
    <w:rsid w:val="002A1609"/>
    <w:rsid w:val="002A176A"/>
    <w:rsid w:val="002A35C6"/>
    <w:rsid w:val="002A4177"/>
    <w:rsid w:val="002A4E04"/>
    <w:rsid w:val="002A7F9B"/>
    <w:rsid w:val="002B2A27"/>
    <w:rsid w:val="002B2C59"/>
    <w:rsid w:val="002B6D40"/>
    <w:rsid w:val="002B75CC"/>
    <w:rsid w:val="002B7D76"/>
    <w:rsid w:val="002C0BE6"/>
    <w:rsid w:val="002C0C1C"/>
    <w:rsid w:val="002C16BE"/>
    <w:rsid w:val="002C16E9"/>
    <w:rsid w:val="002C2A0D"/>
    <w:rsid w:val="002C69A8"/>
    <w:rsid w:val="002C6BC3"/>
    <w:rsid w:val="002D0062"/>
    <w:rsid w:val="002D0286"/>
    <w:rsid w:val="002D0951"/>
    <w:rsid w:val="002D1624"/>
    <w:rsid w:val="002D22CF"/>
    <w:rsid w:val="002D2D16"/>
    <w:rsid w:val="002D35FD"/>
    <w:rsid w:val="002D461A"/>
    <w:rsid w:val="002D49FA"/>
    <w:rsid w:val="002D6875"/>
    <w:rsid w:val="002D6966"/>
    <w:rsid w:val="002D777C"/>
    <w:rsid w:val="002E02DF"/>
    <w:rsid w:val="002E0F91"/>
    <w:rsid w:val="002E14DD"/>
    <w:rsid w:val="002E332F"/>
    <w:rsid w:val="002E3F5A"/>
    <w:rsid w:val="002E5900"/>
    <w:rsid w:val="002E6420"/>
    <w:rsid w:val="002E6A30"/>
    <w:rsid w:val="002E6B20"/>
    <w:rsid w:val="002F1182"/>
    <w:rsid w:val="002F1F38"/>
    <w:rsid w:val="002F50A8"/>
    <w:rsid w:val="00300B51"/>
    <w:rsid w:val="00301785"/>
    <w:rsid w:val="00301872"/>
    <w:rsid w:val="00302DC0"/>
    <w:rsid w:val="00304740"/>
    <w:rsid w:val="0030556B"/>
    <w:rsid w:val="00305D42"/>
    <w:rsid w:val="003079F9"/>
    <w:rsid w:val="0031046D"/>
    <w:rsid w:val="00310728"/>
    <w:rsid w:val="003117C0"/>
    <w:rsid w:val="00313B65"/>
    <w:rsid w:val="00314B38"/>
    <w:rsid w:val="00315E6C"/>
    <w:rsid w:val="00316A2F"/>
    <w:rsid w:val="00316B72"/>
    <w:rsid w:val="003173A9"/>
    <w:rsid w:val="00317632"/>
    <w:rsid w:val="00320F69"/>
    <w:rsid w:val="00321A7E"/>
    <w:rsid w:val="00321AC9"/>
    <w:rsid w:val="003243DB"/>
    <w:rsid w:val="00324461"/>
    <w:rsid w:val="003254FA"/>
    <w:rsid w:val="0032691F"/>
    <w:rsid w:val="00326940"/>
    <w:rsid w:val="003269A1"/>
    <w:rsid w:val="00326C49"/>
    <w:rsid w:val="00327B44"/>
    <w:rsid w:val="0033083B"/>
    <w:rsid w:val="0033222E"/>
    <w:rsid w:val="00332C4C"/>
    <w:rsid w:val="00334073"/>
    <w:rsid w:val="0033502F"/>
    <w:rsid w:val="00335075"/>
    <w:rsid w:val="003354A8"/>
    <w:rsid w:val="003363D6"/>
    <w:rsid w:val="003370C4"/>
    <w:rsid w:val="0033773C"/>
    <w:rsid w:val="00342DD2"/>
    <w:rsid w:val="00343FAE"/>
    <w:rsid w:val="0034419D"/>
    <w:rsid w:val="00344471"/>
    <w:rsid w:val="00345300"/>
    <w:rsid w:val="00346F4A"/>
    <w:rsid w:val="003470C8"/>
    <w:rsid w:val="0035164A"/>
    <w:rsid w:val="0035382B"/>
    <w:rsid w:val="003541A6"/>
    <w:rsid w:val="00354826"/>
    <w:rsid w:val="00355AB2"/>
    <w:rsid w:val="003561D5"/>
    <w:rsid w:val="003567D7"/>
    <w:rsid w:val="003571CB"/>
    <w:rsid w:val="003574F3"/>
    <w:rsid w:val="00357EB5"/>
    <w:rsid w:val="0036027B"/>
    <w:rsid w:val="00363557"/>
    <w:rsid w:val="00363A82"/>
    <w:rsid w:val="00363E9B"/>
    <w:rsid w:val="00364267"/>
    <w:rsid w:val="0036582F"/>
    <w:rsid w:val="00366772"/>
    <w:rsid w:val="003707A3"/>
    <w:rsid w:val="003715F0"/>
    <w:rsid w:val="00371886"/>
    <w:rsid w:val="00371C05"/>
    <w:rsid w:val="00373410"/>
    <w:rsid w:val="00373B81"/>
    <w:rsid w:val="003750B0"/>
    <w:rsid w:val="00375414"/>
    <w:rsid w:val="00375AE3"/>
    <w:rsid w:val="0038034C"/>
    <w:rsid w:val="003830B1"/>
    <w:rsid w:val="0038331E"/>
    <w:rsid w:val="00383F45"/>
    <w:rsid w:val="003850FD"/>
    <w:rsid w:val="003855D9"/>
    <w:rsid w:val="00385950"/>
    <w:rsid w:val="00387155"/>
    <w:rsid w:val="003871AD"/>
    <w:rsid w:val="00387785"/>
    <w:rsid w:val="00387BF2"/>
    <w:rsid w:val="00390AF2"/>
    <w:rsid w:val="00393210"/>
    <w:rsid w:val="003935FE"/>
    <w:rsid w:val="003951ED"/>
    <w:rsid w:val="00396E19"/>
    <w:rsid w:val="0039735B"/>
    <w:rsid w:val="003978A7"/>
    <w:rsid w:val="00397D83"/>
    <w:rsid w:val="00397FE0"/>
    <w:rsid w:val="003A0373"/>
    <w:rsid w:val="003A2F0E"/>
    <w:rsid w:val="003A2F68"/>
    <w:rsid w:val="003A39D7"/>
    <w:rsid w:val="003A683A"/>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6153"/>
    <w:rsid w:val="003C7D4D"/>
    <w:rsid w:val="003D0BF0"/>
    <w:rsid w:val="003D304B"/>
    <w:rsid w:val="003D4347"/>
    <w:rsid w:val="003D43D9"/>
    <w:rsid w:val="003D4586"/>
    <w:rsid w:val="003D591D"/>
    <w:rsid w:val="003D5B12"/>
    <w:rsid w:val="003D5D72"/>
    <w:rsid w:val="003D6111"/>
    <w:rsid w:val="003D6730"/>
    <w:rsid w:val="003E0672"/>
    <w:rsid w:val="003E2322"/>
    <w:rsid w:val="003E3D9A"/>
    <w:rsid w:val="003E42E9"/>
    <w:rsid w:val="003E44FE"/>
    <w:rsid w:val="003E46D6"/>
    <w:rsid w:val="003E640A"/>
    <w:rsid w:val="003E7CDA"/>
    <w:rsid w:val="003E7D5D"/>
    <w:rsid w:val="003F05F0"/>
    <w:rsid w:val="003F09B1"/>
    <w:rsid w:val="003F0B1B"/>
    <w:rsid w:val="003F2629"/>
    <w:rsid w:val="003F26FD"/>
    <w:rsid w:val="003F2D8B"/>
    <w:rsid w:val="003F2E25"/>
    <w:rsid w:val="003F2FA8"/>
    <w:rsid w:val="003F6136"/>
    <w:rsid w:val="003F63FE"/>
    <w:rsid w:val="003F7826"/>
    <w:rsid w:val="003F7CC9"/>
    <w:rsid w:val="003F7E41"/>
    <w:rsid w:val="004007F6"/>
    <w:rsid w:val="004029CC"/>
    <w:rsid w:val="00403455"/>
    <w:rsid w:val="0040495A"/>
    <w:rsid w:val="00404E3D"/>
    <w:rsid w:val="004055A4"/>
    <w:rsid w:val="00412B53"/>
    <w:rsid w:val="00414492"/>
    <w:rsid w:val="00414B68"/>
    <w:rsid w:val="0041585B"/>
    <w:rsid w:val="004158AB"/>
    <w:rsid w:val="00415983"/>
    <w:rsid w:val="00415AF8"/>
    <w:rsid w:val="004163FC"/>
    <w:rsid w:val="00416FF7"/>
    <w:rsid w:val="004202FF"/>
    <w:rsid w:val="004205B1"/>
    <w:rsid w:val="00421077"/>
    <w:rsid w:val="00421E7C"/>
    <w:rsid w:val="004241CB"/>
    <w:rsid w:val="00426367"/>
    <w:rsid w:val="00430D0D"/>
    <w:rsid w:val="00431AA9"/>
    <w:rsid w:val="0043213D"/>
    <w:rsid w:val="0043457B"/>
    <w:rsid w:val="00437A2C"/>
    <w:rsid w:val="00440525"/>
    <w:rsid w:val="00441472"/>
    <w:rsid w:val="0044165D"/>
    <w:rsid w:val="00441963"/>
    <w:rsid w:val="00441B31"/>
    <w:rsid w:val="0044422C"/>
    <w:rsid w:val="00444C28"/>
    <w:rsid w:val="0044654A"/>
    <w:rsid w:val="0045038D"/>
    <w:rsid w:val="00452A6A"/>
    <w:rsid w:val="00452B97"/>
    <w:rsid w:val="00453D7A"/>
    <w:rsid w:val="004547AD"/>
    <w:rsid w:val="00455706"/>
    <w:rsid w:val="00456622"/>
    <w:rsid w:val="004570B0"/>
    <w:rsid w:val="004603FC"/>
    <w:rsid w:val="0046072E"/>
    <w:rsid w:val="00460DFF"/>
    <w:rsid w:val="00461EC4"/>
    <w:rsid w:val="00461FA8"/>
    <w:rsid w:val="0046252D"/>
    <w:rsid w:val="0046454C"/>
    <w:rsid w:val="00464918"/>
    <w:rsid w:val="0046588F"/>
    <w:rsid w:val="00466B1B"/>
    <w:rsid w:val="00467A8C"/>
    <w:rsid w:val="00467E7D"/>
    <w:rsid w:val="0047212A"/>
    <w:rsid w:val="0047262B"/>
    <w:rsid w:val="00472743"/>
    <w:rsid w:val="0047344F"/>
    <w:rsid w:val="00473B86"/>
    <w:rsid w:val="00476E1E"/>
    <w:rsid w:val="004779E9"/>
    <w:rsid w:val="00480261"/>
    <w:rsid w:val="00480495"/>
    <w:rsid w:val="004825FF"/>
    <w:rsid w:val="00484DE9"/>
    <w:rsid w:val="00484ECE"/>
    <w:rsid w:val="0048637E"/>
    <w:rsid w:val="004866AB"/>
    <w:rsid w:val="00486D31"/>
    <w:rsid w:val="004901BC"/>
    <w:rsid w:val="004915EB"/>
    <w:rsid w:val="00491B0A"/>
    <w:rsid w:val="00491CF4"/>
    <w:rsid w:val="004949FA"/>
    <w:rsid w:val="00497500"/>
    <w:rsid w:val="00497EED"/>
    <w:rsid w:val="004A009D"/>
    <w:rsid w:val="004A1A8D"/>
    <w:rsid w:val="004A21CF"/>
    <w:rsid w:val="004A51D1"/>
    <w:rsid w:val="004A579B"/>
    <w:rsid w:val="004A7242"/>
    <w:rsid w:val="004B0DD4"/>
    <w:rsid w:val="004B11F1"/>
    <w:rsid w:val="004B18AE"/>
    <w:rsid w:val="004B24C9"/>
    <w:rsid w:val="004B2E60"/>
    <w:rsid w:val="004B3077"/>
    <w:rsid w:val="004B44CF"/>
    <w:rsid w:val="004B5E9A"/>
    <w:rsid w:val="004B5F10"/>
    <w:rsid w:val="004C02D7"/>
    <w:rsid w:val="004C0AE0"/>
    <w:rsid w:val="004C177D"/>
    <w:rsid w:val="004C3AA4"/>
    <w:rsid w:val="004C3BF4"/>
    <w:rsid w:val="004C6485"/>
    <w:rsid w:val="004C7B9A"/>
    <w:rsid w:val="004C7D25"/>
    <w:rsid w:val="004D01C3"/>
    <w:rsid w:val="004D0F85"/>
    <w:rsid w:val="004D1A44"/>
    <w:rsid w:val="004D384A"/>
    <w:rsid w:val="004D425E"/>
    <w:rsid w:val="004D6C6D"/>
    <w:rsid w:val="004D6D7E"/>
    <w:rsid w:val="004D74D3"/>
    <w:rsid w:val="004E2A88"/>
    <w:rsid w:val="004E4220"/>
    <w:rsid w:val="004E66EA"/>
    <w:rsid w:val="004E6A2A"/>
    <w:rsid w:val="004E6BF2"/>
    <w:rsid w:val="004F0843"/>
    <w:rsid w:val="004F10AE"/>
    <w:rsid w:val="004F4C72"/>
    <w:rsid w:val="004F6259"/>
    <w:rsid w:val="004F755E"/>
    <w:rsid w:val="00500121"/>
    <w:rsid w:val="005002A7"/>
    <w:rsid w:val="00500849"/>
    <w:rsid w:val="00500E04"/>
    <w:rsid w:val="00501BC5"/>
    <w:rsid w:val="00501F5F"/>
    <w:rsid w:val="00502E4C"/>
    <w:rsid w:val="0050318C"/>
    <w:rsid w:val="00506126"/>
    <w:rsid w:val="00510B61"/>
    <w:rsid w:val="00510F82"/>
    <w:rsid w:val="00511235"/>
    <w:rsid w:val="005120E2"/>
    <w:rsid w:val="00512A2F"/>
    <w:rsid w:val="00514B3C"/>
    <w:rsid w:val="005157F7"/>
    <w:rsid w:val="00517684"/>
    <w:rsid w:val="0052060A"/>
    <w:rsid w:val="00521172"/>
    <w:rsid w:val="0052296E"/>
    <w:rsid w:val="00522B84"/>
    <w:rsid w:val="00523A10"/>
    <w:rsid w:val="005245DB"/>
    <w:rsid w:val="0052549C"/>
    <w:rsid w:val="00526272"/>
    <w:rsid w:val="00527096"/>
    <w:rsid w:val="00531364"/>
    <w:rsid w:val="005329F9"/>
    <w:rsid w:val="00532A3A"/>
    <w:rsid w:val="00533862"/>
    <w:rsid w:val="005342B3"/>
    <w:rsid w:val="005345DA"/>
    <w:rsid w:val="00534810"/>
    <w:rsid w:val="00540440"/>
    <w:rsid w:val="00541822"/>
    <w:rsid w:val="00542888"/>
    <w:rsid w:val="00543032"/>
    <w:rsid w:val="005431A7"/>
    <w:rsid w:val="00543D6C"/>
    <w:rsid w:val="00546965"/>
    <w:rsid w:val="00547B06"/>
    <w:rsid w:val="00547F35"/>
    <w:rsid w:val="00550AF5"/>
    <w:rsid w:val="005513EC"/>
    <w:rsid w:val="00551728"/>
    <w:rsid w:val="00556302"/>
    <w:rsid w:val="005567BE"/>
    <w:rsid w:val="00556A63"/>
    <w:rsid w:val="00557DD0"/>
    <w:rsid w:val="00561BCF"/>
    <w:rsid w:val="00561E32"/>
    <w:rsid w:val="00563960"/>
    <w:rsid w:val="00567ACE"/>
    <w:rsid w:val="00570269"/>
    <w:rsid w:val="00574090"/>
    <w:rsid w:val="00574DE3"/>
    <w:rsid w:val="00575258"/>
    <w:rsid w:val="005762BE"/>
    <w:rsid w:val="00580071"/>
    <w:rsid w:val="005826AE"/>
    <w:rsid w:val="0058519B"/>
    <w:rsid w:val="00585A35"/>
    <w:rsid w:val="00586184"/>
    <w:rsid w:val="005871FC"/>
    <w:rsid w:val="00587C58"/>
    <w:rsid w:val="0059032C"/>
    <w:rsid w:val="00590885"/>
    <w:rsid w:val="00591EE9"/>
    <w:rsid w:val="00593A57"/>
    <w:rsid w:val="00593C80"/>
    <w:rsid w:val="00594919"/>
    <w:rsid w:val="0059794F"/>
    <w:rsid w:val="00597FC1"/>
    <w:rsid w:val="005A07D2"/>
    <w:rsid w:val="005A335E"/>
    <w:rsid w:val="005A3A21"/>
    <w:rsid w:val="005A4DE1"/>
    <w:rsid w:val="005A52A3"/>
    <w:rsid w:val="005A5342"/>
    <w:rsid w:val="005A5891"/>
    <w:rsid w:val="005A58E6"/>
    <w:rsid w:val="005A5A01"/>
    <w:rsid w:val="005A62FB"/>
    <w:rsid w:val="005A64C2"/>
    <w:rsid w:val="005A77EB"/>
    <w:rsid w:val="005B0379"/>
    <w:rsid w:val="005B0DDD"/>
    <w:rsid w:val="005B3690"/>
    <w:rsid w:val="005B4C37"/>
    <w:rsid w:val="005B526B"/>
    <w:rsid w:val="005B6751"/>
    <w:rsid w:val="005C09E3"/>
    <w:rsid w:val="005C2179"/>
    <w:rsid w:val="005C28E4"/>
    <w:rsid w:val="005C29F3"/>
    <w:rsid w:val="005C2A98"/>
    <w:rsid w:val="005C2DD7"/>
    <w:rsid w:val="005C3349"/>
    <w:rsid w:val="005C3604"/>
    <w:rsid w:val="005C40D4"/>
    <w:rsid w:val="005C51C8"/>
    <w:rsid w:val="005C549A"/>
    <w:rsid w:val="005C58D3"/>
    <w:rsid w:val="005C5F24"/>
    <w:rsid w:val="005C6957"/>
    <w:rsid w:val="005C7E52"/>
    <w:rsid w:val="005C7F96"/>
    <w:rsid w:val="005D0097"/>
    <w:rsid w:val="005D1DC5"/>
    <w:rsid w:val="005D2AE8"/>
    <w:rsid w:val="005D3150"/>
    <w:rsid w:val="005D3D29"/>
    <w:rsid w:val="005D3FF6"/>
    <w:rsid w:val="005D4053"/>
    <w:rsid w:val="005D48FE"/>
    <w:rsid w:val="005D5D41"/>
    <w:rsid w:val="005E0DE4"/>
    <w:rsid w:val="005E14E1"/>
    <w:rsid w:val="005E17EF"/>
    <w:rsid w:val="005E1A8E"/>
    <w:rsid w:val="005E1BD1"/>
    <w:rsid w:val="005E2D1E"/>
    <w:rsid w:val="005E3FAC"/>
    <w:rsid w:val="005E44DD"/>
    <w:rsid w:val="005E4856"/>
    <w:rsid w:val="005E4CB9"/>
    <w:rsid w:val="005E5949"/>
    <w:rsid w:val="005E5A4E"/>
    <w:rsid w:val="005E5C77"/>
    <w:rsid w:val="005E6035"/>
    <w:rsid w:val="005E60B0"/>
    <w:rsid w:val="005E6E19"/>
    <w:rsid w:val="005E7198"/>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888"/>
    <w:rsid w:val="00611DA0"/>
    <w:rsid w:val="00612A52"/>
    <w:rsid w:val="00614B8E"/>
    <w:rsid w:val="0061561E"/>
    <w:rsid w:val="0061632B"/>
    <w:rsid w:val="00616667"/>
    <w:rsid w:val="00616C1F"/>
    <w:rsid w:val="0061708F"/>
    <w:rsid w:val="00617226"/>
    <w:rsid w:val="00620A37"/>
    <w:rsid w:val="00620E0A"/>
    <w:rsid w:val="00621016"/>
    <w:rsid w:val="00621E52"/>
    <w:rsid w:val="00622F2F"/>
    <w:rsid w:val="00623056"/>
    <w:rsid w:val="00623EDB"/>
    <w:rsid w:val="006240AC"/>
    <w:rsid w:val="00625FB7"/>
    <w:rsid w:val="006308FB"/>
    <w:rsid w:val="00631B3A"/>
    <w:rsid w:val="00631B8F"/>
    <w:rsid w:val="006334CE"/>
    <w:rsid w:val="00640015"/>
    <w:rsid w:val="00640B51"/>
    <w:rsid w:val="00640D58"/>
    <w:rsid w:val="00640D65"/>
    <w:rsid w:val="006417F5"/>
    <w:rsid w:val="00641C89"/>
    <w:rsid w:val="006428A2"/>
    <w:rsid w:val="006434B3"/>
    <w:rsid w:val="006443E6"/>
    <w:rsid w:val="00645EFA"/>
    <w:rsid w:val="00647144"/>
    <w:rsid w:val="00647437"/>
    <w:rsid w:val="00647BD4"/>
    <w:rsid w:val="00650143"/>
    <w:rsid w:val="00650D0F"/>
    <w:rsid w:val="006510CA"/>
    <w:rsid w:val="006522D8"/>
    <w:rsid w:val="0065323B"/>
    <w:rsid w:val="00653F77"/>
    <w:rsid w:val="00654D51"/>
    <w:rsid w:val="00655CF5"/>
    <w:rsid w:val="0065626D"/>
    <w:rsid w:val="00656BF5"/>
    <w:rsid w:val="00656D0C"/>
    <w:rsid w:val="00660159"/>
    <w:rsid w:val="006612F9"/>
    <w:rsid w:val="00661967"/>
    <w:rsid w:val="006632C6"/>
    <w:rsid w:val="00663551"/>
    <w:rsid w:val="00663820"/>
    <w:rsid w:val="00663A6D"/>
    <w:rsid w:val="00666327"/>
    <w:rsid w:val="00667636"/>
    <w:rsid w:val="00667753"/>
    <w:rsid w:val="006677A8"/>
    <w:rsid w:val="00671E49"/>
    <w:rsid w:val="00672D44"/>
    <w:rsid w:val="0067364D"/>
    <w:rsid w:val="00673A35"/>
    <w:rsid w:val="00673FFD"/>
    <w:rsid w:val="00674213"/>
    <w:rsid w:val="00674E87"/>
    <w:rsid w:val="0067533B"/>
    <w:rsid w:val="00675ADA"/>
    <w:rsid w:val="00675E92"/>
    <w:rsid w:val="00677778"/>
    <w:rsid w:val="00680E14"/>
    <w:rsid w:val="00681DEA"/>
    <w:rsid w:val="00682C90"/>
    <w:rsid w:val="00682EAC"/>
    <w:rsid w:val="006844FD"/>
    <w:rsid w:val="006847F7"/>
    <w:rsid w:val="00685984"/>
    <w:rsid w:val="0069008D"/>
    <w:rsid w:val="00691383"/>
    <w:rsid w:val="00691E42"/>
    <w:rsid w:val="00692FF5"/>
    <w:rsid w:val="006940A6"/>
    <w:rsid w:val="006943CD"/>
    <w:rsid w:val="006943D1"/>
    <w:rsid w:val="00694948"/>
    <w:rsid w:val="00694CED"/>
    <w:rsid w:val="00694DDB"/>
    <w:rsid w:val="0069514A"/>
    <w:rsid w:val="00695610"/>
    <w:rsid w:val="00696917"/>
    <w:rsid w:val="006A07D5"/>
    <w:rsid w:val="006A1E7A"/>
    <w:rsid w:val="006B0018"/>
    <w:rsid w:val="006B2192"/>
    <w:rsid w:val="006B3D4D"/>
    <w:rsid w:val="006B4754"/>
    <w:rsid w:val="006B5F39"/>
    <w:rsid w:val="006C066A"/>
    <w:rsid w:val="006C0DEC"/>
    <w:rsid w:val="006C11F6"/>
    <w:rsid w:val="006C1FE5"/>
    <w:rsid w:val="006C2484"/>
    <w:rsid w:val="006C2821"/>
    <w:rsid w:val="006C288D"/>
    <w:rsid w:val="006C2BC5"/>
    <w:rsid w:val="006C3207"/>
    <w:rsid w:val="006C323B"/>
    <w:rsid w:val="006C675F"/>
    <w:rsid w:val="006C68EB"/>
    <w:rsid w:val="006C7300"/>
    <w:rsid w:val="006D0AAA"/>
    <w:rsid w:val="006D1133"/>
    <w:rsid w:val="006D5ED6"/>
    <w:rsid w:val="006E0652"/>
    <w:rsid w:val="006E0A0A"/>
    <w:rsid w:val="006E19D9"/>
    <w:rsid w:val="006E54F1"/>
    <w:rsid w:val="006E69A4"/>
    <w:rsid w:val="006E6EEF"/>
    <w:rsid w:val="006E710B"/>
    <w:rsid w:val="006E7598"/>
    <w:rsid w:val="006F0188"/>
    <w:rsid w:val="006F03B5"/>
    <w:rsid w:val="006F0C0E"/>
    <w:rsid w:val="006F265B"/>
    <w:rsid w:val="006F2939"/>
    <w:rsid w:val="006F2E70"/>
    <w:rsid w:val="006F2E96"/>
    <w:rsid w:val="006F3794"/>
    <w:rsid w:val="006F3E72"/>
    <w:rsid w:val="006F4DE6"/>
    <w:rsid w:val="006F588C"/>
    <w:rsid w:val="00700CD7"/>
    <w:rsid w:val="0070637C"/>
    <w:rsid w:val="00711790"/>
    <w:rsid w:val="00712AD3"/>
    <w:rsid w:val="00712BC8"/>
    <w:rsid w:val="00712FDE"/>
    <w:rsid w:val="00714D03"/>
    <w:rsid w:val="0071565D"/>
    <w:rsid w:val="007157CA"/>
    <w:rsid w:val="00716DE8"/>
    <w:rsid w:val="0071776B"/>
    <w:rsid w:val="0072007B"/>
    <w:rsid w:val="0072082A"/>
    <w:rsid w:val="0072193C"/>
    <w:rsid w:val="0072334A"/>
    <w:rsid w:val="00724951"/>
    <w:rsid w:val="00724DBA"/>
    <w:rsid w:val="00726FFC"/>
    <w:rsid w:val="00727E1A"/>
    <w:rsid w:val="00730AF7"/>
    <w:rsid w:val="00731673"/>
    <w:rsid w:val="00731AE0"/>
    <w:rsid w:val="007320D8"/>
    <w:rsid w:val="0073305B"/>
    <w:rsid w:val="00733CA2"/>
    <w:rsid w:val="007348FB"/>
    <w:rsid w:val="00735693"/>
    <w:rsid w:val="00735ED8"/>
    <w:rsid w:val="00736D95"/>
    <w:rsid w:val="00741CA9"/>
    <w:rsid w:val="007420D5"/>
    <w:rsid w:val="0074344F"/>
    <w:rsid w:val="00743867"/>
    <w:rsid w:val="00744AB1"/>
    <w:rsid w:val="007520E0"/>
    <w:rsid w:val="0075280C"/>
    <w:rsid w:val="007609E4"/>
    <w:rsid w:val="00762D45"/>
    <w:rsid w:val="00763FC3"/>
    <w:rsid w:val="00766233"/>
    <w:rsid w:val="00767815"/>
    <w:rsid w:val="00767C28"/>
    <w:rsid w:val="00770F17"/>
    <w:rsid w:val="00770F19"/>
    <w:rsid w:val="007716B4"/>
    <w:rsid w:val="00771A08"/>
    <w:rsid w:val="00771B78"/>
    <w:rsid w:val="00771D9B"/>
    <w:rsid w:val="00772BBC"/>
    <w:rsid w:val="00775B9F"/>
    <w:rsid w:val="00780DA6"/>
    <w:rsid w:val="00781870"/>
    <w:rsid w:val="0078203F"/>
    <w:rsid w:val="007822D7"/>
    <w:rsid w:val="00782C09"/>
    <w:rsid w:val="007836A8"/>
    <w:rsid w:val="0078495E"/>
    <w:rsid w:val="007853AB"/>
    <w:rsid w:val="00785638"/>
    <w:rsid w:val="00786636"/>
    <w:rsid w:val="00791327"/>
    <w:rsid w:val="00793171"/>
    <w:rsid w:val="007A1055"/>
    <w:rsid w:val="007A484E"/>
    <w:rsid w:val="007A6C57"/>
    <w:rsid w:val="007A705D"/>
    <w:rsid w:val="007B36D0"/>
    <w:rsid w:val="007B4DA5"/>
    <w:rsid w:val="007B5263"/>
    <w:rsid w:val="007B719B"/>
    <w:rsid w:val="007C0374"/>
    <w:rsid w:val="007C07A6"/>
    <w:rsid w:val="007C0B45"/>
    <w:rsid w:val="007C259B"/>
    <w:rsid w:val="007C44DE"/>
    <w:rsid w:val="007C5105"/>
    <w:rsid w:val="007C6085"/>
    <w:rsid w:val="007C68CE"/>
    <w:rsid w:val="007D01BF"/>
    <w:rsid w:val="007D0B68"/>
    <w:rsid w:val="007D3C3C"/>
    <w:rsid w:val="007D5DC2"/>
    <w:rsid w:val="007D5F8B"/>
    <w:rsid w:val="007E2FDB"/>
    <w:rsid w:val="007E5A68"/>
    <w:rsid w:val="007E68FB"/>
    <w:rsid w:val="007E7FEA"/>
    <w:rsid w:val="007F0A5B"/>
    <w:rsid w:val="007F0D1E"/>
    <w:rsid w:val="007F1600"/>
    <w:rsid w:val="007F163E"/>
    <w:rsid w:val="007F2760"/>
    <w:rsid w:val="007F5CD6"/>
    <w:rsid w:val="007F6562"/>
    <w:rsid w:val="007F7708"/>
    <w:rsid w:val="00800081"/>
    <w:rsid w:val="0080083F"/>
    <w:rsid w:val="00801224"/>
    <w:rsid w:val="00801AFC"/>
    <w:rsid w:val="00806D34"/>
    <w:rsid w:val="00807C0B"/>
    <w:rsid w:val="00811A8E"/>
    <w:rsid w:val="00811B42"/>
    <w:rsid w:val="00812098"/>
    <w:rsid w:val="00812860"/>
    <w:rsid w:val="00812ACD"/>
    <w:rsid w:val="00814546"/>
    <w:rsid w:val="00815C07"/>
    <w:rsid w:val="00816BBE"/>
    <w:rsid w:val="00820892"/>
    <w:rsid w:val="00820DEF"/>
    <w:rsid w:val="00821783"/>
    <w:rsid w:val="00821BD9"/>
    <w:rsid w:val="0082224D"/>
    <w:rsid w:val="0082270A"/>
    <w:rsid w:val="008230E2"/>
    <w:rsid w:val="00824180"/>
    <w:rsid w:val="00825513"/>
    <w:rsid w:val="00826C41"/>
    <w:rsid w:val="00832F1E"/>
    <w:rsid w:val="00834BA6"/>
    <w:rsid w:val="00834F0D"/>
    <w:rsid w:val="00836ED2"/>
    <w:rsid w:val="00837386"/>
    <w:rsid w:val="008373F0"/>
    <w:rsid w:val="0083775A"/>
    <w:rsid w:val="00840691"/>
    <w:rsid w:val="00840696"/>
    <w:rsid w:val="00840D87"/>
    <w:rsid w:val="00841792"/>
    <w:rsid w:val="00844E04"/>
    <w:rsid w:val="008454F4"/>
    <w:rsid w:val="00845F65"/>
    <w:rsid w:val="00850517"/>
    <w:rsid w:val="00850C0B"/>
    <w:rsid w:val="0085128C"/>
    <w:rsid w:val="00851537"/>
    <w:rsid w:val="00853C3E"/>
    <w:rsid w:val="00853C66"/>
    <w:rsid w:val="00854832"/>
    <w:rsid w:val="00855E92"/>
    <w:rsid w:val="008568EB"/>
    <w:rsid w:val="00856AB3"/>
    <w:rsid w:val="00860261"/>
    <w:rsid w:val="00860270"/>
    <w:rsid w:val="00861C12"/>
    <w:rsid w:val="008628CD"/>
    <w:rsid w:val="0086451E"/>
    <w:rsid w:val="008646AD"/>
    <w:rsid w:val="00866688"/>
    <w:rsid w:val="00867197"/>
    <w:rsid w:val="008705BF"/>
    <w:rsid w:val="00873FEB"/>
    <w:rsid w:val="00874EC9"/>
    <w:rsid w:val="008750F4"/>
    <w:rsid w:val="00875B3E"/>
    <w:rsid w:val="00880540"/>
    <w:rsid w:val="00880BC5"/>
    <w:rsid w:val="00881D60"/>
    <w:rsid w:val="00886572"/>
    <w:rsid w:val="00886FC1"/>
    <w:rsid w:val="00887792"/>
    <w:rsid w:val="0088788F"/>
    <w:rsid w:val="00887ACB"/>
    <w:rsid w:val="00887D5D"/>
    <w:rsid w:val="008911D6"/>
    <w:rsid w:val="008922D0"/>
    <w:rsid w:val="00892675"/>
    <w:rsid w:val="008930EB"/>
    <w:rsid w:val="008935E8"/>
    <w:rsid w:val="00893A86"/>
    <w:rsid w:val="00894594"/>
    <w:rsid w:val="00894CD9"/>
    <w:rsid w:val="00896248"/>
    <w:rsid w:val="0089630F"/>
    <w:rsid w:val="008964FA"/>
    <w:rsid w:val="00897BF7"/>
    <w:rsid w:val="008A0004"/>
    <w:rsid w:val="008A0020"/>
    <w:rsid w:val="008A0D34"/>
    <w:rsid w:val="008A24CD"/>
    <w:rsid w:val="008A48C3"/>
    <w:rsid w:val="008A59B5"/>
    <w:rsid w:val="008A79F3"/>
    <w:rsid w:val="008B0701"/>
    <w:rsid w:val="008B1174"/>
    <w:rsid w:val="008B1AC7"/>
    <w:rsid w:val="008B1CD7"/>
    <w:rsid w:val="008B4BFD"/>
    <w:rsid w:val="008B4F45"/>
    <w:rsid w:val="008B60F8"/>
    <w:rsid w:val="008B6C6C"/>
    <w:rsid w:val="008B71F4"/>
    <w:rsid w:val="008B71F7"/>
    <w:rsid w:val="008C0D57"/>
    <w:rsid w:val="008C21D9"/>
    <w:rsid w:val="008C350E"/>
    <w:rsid w:val="008C3957"/>
    <w:rsid w:val="008C3FD5"/>
    <w:rsid w:val="008C46A1"/>
    <w:rsid w:val="008C46F7"/>
    <w:rsid w:val="008C5203"/>
    <w:rsid w:val="008C5703"/>
    <w:rsid w:val="008C677C"/>
    <w:rsid w:val="008D58EF"/>
    <w:rsid w:val="008D7B72"/>
    <w:rsid w:val="008E078D"/>
    <w:rsid w:val="008E15B5"/>
    <w:rsid w:val="008E1983"/>
    <w:rsid w:val="008E451A"/>
    <w:rsid w:val="008E78D4"/>
    <w:rsid w:val="008E7F1E"/>
    <w:rsid w:val="008F0C32"/>
    <w:rsid w:val="008F55C2"/>
    <w:rsid w:val="008F6379"/>
    <w:rsid w:val="008F6791"/>
    <w:rsid w:val="008F6906"/>
    <w:rsid w:val="008F73AD"/>
    <w:rsid w:val="008F74C1"/>
    <w:rsid w:val="008F7DEC"/>
    <w:rsid w:val="0090023C"/>
    <w:rsid w:val="009033F3"/>
    <w:rsid w:val="00907DE1"/>
    <w:rsid w:val="00910239"/>
    <w:rsid w:val="00910AE7"/>
    <w:rsid w:val="00910E33"/>
    <w:rsid w:val="00912E1F"/>
    <w:rsid w:val="00913E3C"/>
    <w:rsid w:val="00915C55"/>
    <w:rsid w:val="00916537"/>
    <w:rsid w:val="00920233"/>
    <w:rsid w:val="00920E6E"/>
    <w:rsid w:val="00921349"/>
    <w:rsid w:val="0092174D"/>
    <w:rsid w:val="009231CB"/>
    <w:rsid w:val="00925B9B"/>
    <w:rsid w:val="0092653C"/>
    <w:rsid w:val="00927360"/>
    <w:rsid w:val="0092746A"/>
    <w:rsid w:val="009310AA"/>
    <w:rsid w:val="009324FD"/>
    <w:rsid w:val="00932815"/>
    <w:rsid w:val="00932B9B"/>
    <w:rsid w:val="00932FC4"/>
    <w:rsid w:val="00933012"/>
    <w:rsid w:val="009333C7"/>
    <w:rsid w:val="009337EB"/>
    <w:rsid w:val="00936357"/>
    <w:rsid w:val="00936984"/>
    <w:rsid w:val="00940665"/>
    <w:rsid w:val="009406EA"/>
    <w:rsid w:val="0094196F"/>
    <w:rsid w:val="0094218A"/>
    <w:rsid w:val="009425D6"/>
    <w:rsid w:val="009444B6"/>
    <w:rsid w:val="00944D5C"/>
    <w:rsid w:val="00945534"/>
    <w:rsid w:val="00946839"/>
    <w:rsid w:val="00946E32"/>
    <w:rsid w:val="0094722F"/>
    <w:rsid w:val="00947611"/>
    <w:rsid w:val="0094769D"/>
    <w:rsid w:val="00947DE0"/>
    <w:rsid w:val="0095027C"/>
    <w:rsid w:val="00951BF5"/>
    <w:rsid w:val="00953BE1"/>
    <w:rsid w:val="00954A78"/>
    <w:rsid w:val="009550E1"/>
    <w:rsid w:val="00955531"/>
    <w:rsid w:val="00955E6D"/>
    <w:rsid w:val="009570AF"/>
    <w:rsid w:val="00957C49"/>
    <w:rsid w:val="00960455"/>
    <w:rsid w:val="009606A9"/>
    <w:rsid w:val="00960D20"/>
    <w:rsid w:val="00961891"/>
    <w:rsid w:val="009648BA"/>
    <w:rsid w:val="00970893"/>
    <w:rsid w:val="0097092B"/>
    <w:rsid w:val="00970A6E"/>
    <w:rsid w:val="00972364"/>
    <w:rsid w:val="00972C1F"/>
    <w:rsid w:val="009744D8"/>
    <w:rsid w:val="009749E5"/>
    <w:rsid w:val="00974B73"/>
    <w:rsid w:val="0097571C"/>
    <w:rsid w:val="00977722"/>
    <w:rsid w:val="00981637"/>
    <w:rsid w:val="0098240B"/>
    <w:rsid w:val="00982F8B"/>
    <w:rsid w:val="009831E8"/>
    <w:rsid w:val="0098454B"/>
    <w:rsid w:val="00985A7F"/>
    <w:rsid w:val="00985D6C"/>
    <w:rsid w:val="009869E7"/>
    <w:rsid w:val="0099016C"/>
    <w:rsid w:val="0099089F"/>
    <w:rsid w:val="00990FFE"/>
    <w:rsid w:val="00991283"/>
    <w:rsid w:val="0099214D"/>
    <w:rsid w:val="0099320E"/>
    <w:rsid w:val="00993350"/>
    <w:rsid w:val="00993BB6"/>
    <w:rsid w:val="00994967"/>
    <w:rsid w:val="00994ADC"/>
    <w:rsid w:val="00995EDD"/>
    <w:rsid w:val="009A0DA1"/>
    <w:rsid w:val="009A14A6"/>
    <w:rsid w:val="009A216C"/>
    <w:rsid w:val="009A46C5"/>
    <w:rsid w:val="009A71B5"/>
    <w:rsid w:val="009B055B"/>
    <w:rsid w:val="009B0C4C"/>
    <w:rsid w:val="009B117A"/>
    <w:rsid w:val="009B1966"/>
    <w:rsid w:val="009B1E86"/>
    <w:rsid w:val="009B222E"/>
    <w:rsid w:val="009B38CF"/>
    <w:rsid w:val="009B4644"/>
    <w:rsid w:val="009B493D"/>
    <w:rsid w:val="009B4A76"/>
    <w:rsid w:val="009B4EEB"/>
    <w:rsid w:val="009B4F14"/>
    <w:rsid w:val="009B51E8"/>
    <w:rsid w:val="009B761E"/>
    <w:rsid w:val="009C0304"/>
    <w:rsid w:val="009C1380"/>
    <w:rsid w:val="009C321A"/>
    <w:rsid w:val="009C6693"/>
    <w:rsid w:val="009D0310"/>
    <w:rsid w:val="009D0468"/>
    <w:rsid w:val="009D04E9"/>
    <w:rsid w:val="009D20ED"/>
    <w:rsid w:val="009D29AC"/>
    <w:rsid w:val="009D319A"/>
    <w:rsid w:val="009D4193"/>
    <w:rsid w:val="009D5DCD"/>
    <w:rsid w:val="009D7797"/>
    <w:rsid w:val="009D7C3A"/>
    <w:rsid w:val="009D7C87"/>
    <w:rsid w:val="009E0D3D"/>
    <w:rsid w:val="009E166C"/>
    <w:rsid w:val="009E1F44"/>
    <w:rsid w:val="009E25ED"/>
    <w:rsid w:val="009E3510"/>
    <w:rsid w:val="009E3CE4"/>
    <w:rsid w:val="009E489C"/>
    <w:rsid w:val="009E4D1A"/>
    <w:rsid w:val="009E5970"/>
    <w:rsid w:val="009E7718"/>
    <w:rsid w:val="009F3AD9"/>
    <w:rsid w:val="009F4CD4"/>
    <w:rsid w:val="009F54ED"/>
    <w:rsid w:val="009F7B88"/>
    <w:rsid w:val="00A00F1C"/>
    <w:rsid w:val="00A01631"/>
    <w:rsid w:val="00A034A3"/>
    <w:rsid w:val="00A03622"/>
    <w:rsid w:val="00A03965"/>
    <w:rsid w:val="00A04102"/>
    <w:rsid w:val="00A0784A"/>
    <w:rsid w:val="00A07BAE"/>
    <w:rsid w:val="00A1004B"/>
    <w:rsid w:val="00A12F7B"/>
    <w:rsid w:val="00A139E0"/>
    <w:rsid w:val="00A13FAD"/>
    <w:rsid w:val="00A15C61"/>
    <w:rsid w:val="00A168C3"/>
    <w:rsid w:val="00A17D99"/>
    <w:rsid w:val="00A17E2A"/>
    <w:rsid w:val="00A200E3"/>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C10"/>
    <w:rsid w:val="00A41612"/>
    <w:rsid w:val="00A43542"/>
    <w:rsid w:val="00A436E9"/>
    <w:rsid w:val="00A500EC"/>
    <w:rsid w:val="00A50931"/>
    <w:rsid w:val="00A50FE4"/>
    <w:rsid w:val="00A5348B"/>
    <w:rsid w:val="00A5371F"/>
    <w:rsid w:val="00A552B4"/>
    <w:rsid w:val="00A5537F"/>
    <w:rsid w:val="00A609B3"/>
    <w:rsid w:val="00A60BB1"/>
    <w:rsid w:val="00A61674"/>
    <w:rsid w:val="00A61A34"/>
    <w:rsid w:val="00A631AF"/>
    <w:rsid w:val="00A64D15"/>
    <w:rsid w:val="00A6546C"/>
    <w:rsid w:val="00A6791E"/>
    <w:rsid w:val="00A7376D"/>
    <w:rsid w:val="00A73C46"/>
    <w:rsid w:val="00A73F74"/>
    <w:rsid w:val="00A75D0A"/>
    <w:rsid w:val="00A761C2"/>
    <w:rsid w:val="00A77ABD"/>
    <w:rsid w:val="00A8142E"/>
    <w:rsid w:val="00A81440"/>
    <w:rsid w:val="00A83190"/>
    <w:rsid w:val="00A8396A"/>
    <w:rsid w:val="00A8566D"/>
    <w:rsid w:val="00A90DC4"/>
    <w:rsid w:val="00A91491"/>
    <w:rsid w:val="00A91C63"/>
    <w:rsid w:val="00A93264"/>
    <w:rsid w:val="00AA12D0"/>
    <w:rsid w:val="00AA34AF"/>
    <w:rsid w:val="00AA7C49"/>
    <w:rsid w:val="00AB26BD"/>
    <w:rsid w:val="00AB27E8"/>
    <w:rsid w:val="00AB497F"/>
    <w:rsid w:val="00AB5E1D"/>
    <w:rsid w:val="00AB68DB"/>
    <w:rsid w:val="00AB7FBB"/>
    <w:rsid w:val="00AC095C"/>
    <w:rsid w:val="00AC0E04"/>
    <w:rsid w:val="00AC0FEF"/>
    <w:rsid w:val="00AC1324"/>
    <w:rsid w:val="00AC226A"/>
    <w:rsid w:val="00AC4635"/>
    <w:rsid w:val="00AC4AAE"/>
    <w:rsid w:val="00AC6504"/>
    <w:rsid w:val="00AC6EFE"/>
    <w:rsid w:val="00AD07CA"/>
    <w:rsid w:val="00AD1528"/>
    <w:rsid w:val="00AD79C0"/>
    <w:rsid w:val="00AD7E11"/>
    <w:rsid w:val="00AE00CB"/>
    <w:rsid w:val="00AE12A5"/>
    <w:rsid w:val="00AE1580"/>
    <w:rsid w:val="00AE1EE7"/>
    <w:rsid w:val="00AE214B"/>
    <w:rsid w:val="00AE2277"/>
    <w:rsid w:val="00AE5631"/>
    <w:rsid w:val="00AE6029"/>
    <w:rsid w:val="00AF0291"/>
    <w:rsid w:val="00AF0E68"/>
    <w:rsid w:val="00AF1BE9"/>
    <w:rsid w:val="00AF2AC2"/>
    <w:rsid w:val="00AF304F"/>
    <w:rsid w:val="00AF3CFA"/>
    <w:rsid w:val="00AF4773"/>
    <w:rsid w:val="00AF495E"/>
    <w:rsid w:val="00AF572E"/>
    <w:rsid w:val="00AF6051"/>
    <w:rsid w:val="00AF6059"/>
    <w:rsid w:val="00AF63DF"/>
    <w:rsid w:val="00AF754B"/>
    <w:rsid w:val="00AF7C3C"/>
    <w:rsid w:val="00AF7C6A"/>
    <w:rsid w:val="00B00751"/>
    <w:rsid w:val="00B00D61"/>
    <w:rsid w:val="00B0276D"/>
    <w:rsid w:val="00B04776"/>
    <w:rsid w:val="00B06791"/>
    <w:rsid w:val="00B10F85"/>
    <w:rsid w:val="00B11C1C"/>
    <w:rsid w:val="00B13DFF"/>
    <w:rsid w:val="00B14329"/>
    <w:rsid w:val="00B14DBB"/>
    <w:rsid w:val="00B15048"/>
    <w:rsid w:val="00B16488"/>
    <w:rsid w:val="00B17146"/>
    <w:rsid w:val="00B1768C"/>
    <w:rsid w:val="00B17D49"/>
    <w:rsid w:val="00B17F29"/>
    <w:rsid w:val="00B21A3E"/>
    <w:rsid w:val="00B22A8D"/>
    <w:rsid w:val="00B22D0E"/>
    <w:rsid w:val="00B24D90"/>
    <w:rsid w:val="00B24DC1"/>
    <w:rsid w:val="00B26749"/>
    <w:rsid w:val="00B27BA2"/>
    <w:rsid w:val="00B27F34"/>
    <w:rsid w:val="00B3251E"/>
    <w:rsid w:val="00B3385E"/>
    <w:rsid w:val="00B33C01"/>
    <w:rsid w:val="00B33E72"/>
    <w:rsid w:val="00B35B24"/>
    <w:rsid w:val="00B368B9"/>
    <w:rsid w:val="00B373BB"/>
    <w:rsid w:val="00B40D0F"/>
    <w:rsid w:val="00B4241E"/>
    <w:rsid w:val="00B4307D"/>
    <w:rsid w:val="00B43C8C"/>
    <w:rsid w:val="00B45495"/>
    <w:rsid w:val="00B45F71"/>
    <w:rsid w:val="00B45F99"/>
    <w:rsid w:val="00B4700F"/>
    <w:rsid w:val="00B479AD"/>
    <w:rsid w:val="00B47C77"/>
    <w:rsid w:val="00B509FE"/>
    <w:rsid w:val="00B5149A"/>
    <w:rsid w:val="00B51807"/>
    <w:rsid w:val="00B51AF0"/>
    <w:rsid w:val="00B532E7"/>
    <w:rsid w:val="00B5335A"/>
    <w:rsid w:val="00B53723"/>
    <w:rsid w:val="00B53974"/>
    <w:rsid w:val="00B57EC9"/>
    <w:rsid w:val="00B634C5"/>
    <w:rsid w:val="00B63806"/>
    <w:rsid w:val="00B66A84"/>
    <w:rsid w:val="00B67D3D"/>
    <w:rsid w:val="00B70052"/>
    <w:rsid w:val="00B70B6D"/>
    <w:rsid w:val="00B71B6D"/>
    <w:rsid w:val="00B71BE8"/>
    <w:rsid w:val="00B71C5E"/>
    <w:rsid w:val="00B7257F"/>
    <w:rsid w:val="00B7675B"/>
    <w:rsid w:val="00B77959"/>
    <w:rsid w:val="00B80589"/>
    <w:rsid w:val="00B80A7D"/>
    <w:rsid w:val="00B80E17"/>
    <w:rsid w:val="00B8110B"/>
    <w:rsid w:val="00B81421"/>
    <w:rsid w:val="00B81471"/>
    <w:rsid w:val="00B81675"/>
    <w:rsid w:val="00B816EE"/>
    <w:rsid w:val="00B82D36"/>
    <w:rsid w:val="00B83F63"/>
    <w:rsid w:val="00B872AA"/>
    <w:rsid w:val="00B8750C"/>
    <w:rsid w:val="00B87FAD"/>
    <w:rsid w:val="00B9049D"/>
    <w:rsid w:val="00B91D3D"/>
    <w:rsid w:val="00B928CC"/>
    <w:rsid w:val="00B92EA7"/>
    <w:rsid w:val="00B94547"/>
    <w:rsid w:val="00B95CC7"/>
    <w:rsid w:val="00B96409"/>
    <w:rsid w:val="00B96533"/>
    <w:rsid w:val="00B96EC0"/>
    <w:rsid w:val="00B974A2"/>
    <w:rsid w:val="00BA069A"/>
    <w:rsid w:val="00BA1780"/>
    <w:rsid w:val="00BA2389"/>
    <w:rsid w:val="00BA23C9"/>
    <w:rsid w:val="00BA4BA7"/>
    <w:rsid w:val="00BA5A48"/>
    <w:rsid w:val="00BB1C97"/>
    <w:rsid w:val="00BB1E4D"/>
    <w:rsid w:val="00BB2036"/>
    <w:rsid w:val="00BB56CE"/>
    <w:rsid w:val="00BB7792"/>
    <w:rsid w:val="00BC1147"/>
    <w:rsid w:val="00BC1AEC"/>
    <w:rsid w:val="00BC2160"/>
    <w:rsid w:val="00BC22AA"/>
    <w:rsid w:val="00BC2DC8"/>
    <w:rsid w:val="00BC3B65"/>
    <w:rsid w:val="00BC3B73"/>
    <w:rsid w:val="00BC5025"/>
    <w:rsid w:val="00BC55B9"/>
    <w:rsid w:val="00BC64B4"/>
    <w:rsid w:val="00BC69C9"/>
    <w:rsid w:val="00BC6E44"/>
    <w:rsid w:val="00BD0B93"/>
    <w:rsid w:val="00BD0C12"/>
    <w:rsid w:val="00BD15B0"/>
    <w:rsid w:val="00BD3459"/>
    <w:rsid w:val="00BD4439"/>
    <w:rsid w:val="00BD5530"/>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6BE9"/>
    <w:rsid w:val="00BF7270"/>
    <w:rsid w:val="00BF7E68"/>
    <w:rsid w:val="00C004B2"/>
    <w:rsid w:val="00C0115A"/>
    <w:rsid w:val="00C02A39"/>
    <w:rsid w:val="00C02A83"/>
    <w:rsid w:val="00C044BF"/>
    <w:rsid w:val="00C04DBF"/>
    <w:rsid w:val="00C05217"/>
    <w:rsid w:val="00C055FD"/>
    <w:rsid w:val="00C105BA"/>
    <w:rsid w:val="00C10AE3"/>
    <w:rsid w:val="00C10FEC"/>
    <w:rsid w:val="00C113C1"/>
    <w:rsid w:val="00C152AE"/>
    <w:rsid w:val="00C1535B"/>
    <w:rsid w:val="00C15839"/>
    <w:rsid w:val="00C1614F"/>
    <w:rsid w:val="00C168D6"/>
    <w:rsid w:val="00C173F8"/>
    <w:rsid w:val="00C20CAD"/>
    <w:rsid w:val="00C220B0"/>
    <w:rsid w:val="00C23453"/>
    <w:rsid w:val="00C23F27"/>
    <w:rsid w:val="00C246BF"/>
    <w:rsid w:val="00C26162"/>
    <w:rsid w:val="00C308EB"/>
    <w:rsid w:val="00C3153A"/>
    <w:rsid w:val="00C31D66"/>
    <w:rsid w:val="00C324E7"/>
    <w:rsid w:val="00C351B3"/>
    <w:rsid w:val="00C36C42"/>
    <w:rsid w:val="00C4265E"/>
    <w:rsid w:val="00C4303D"/>
    <w:rsid w:val="00C4374D"/>
    <w:rsid w:val="00C44640"/>
    <w:rsid w:val="00C44E5A"/>
    <w:rsid w:val="00C456F6"/>
    <w:rsid w:val="00C47C7A"/>
    <w:rsid w:val="00C47DF4"/>
    <w:rsid w:val="00C508A3"/>
    <w:rsid w:val="00C50AFF"/>
    <w:rsid w:val="00C52166"/>
    <w:rsid w:val="00C52217"/>
    <w:rsid w:val="00C52F27"/>
    <w:rsid w:val="00C532D3"/>
    <w:rsid w:val="00C5351C"/>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70FAC"/>
    <w:rsid w:val="00C72511"/>
    <w:rsid w:val="00C73168"/>
    <w:rsid w:val="00C746E1"/>
    <w:rsid w:val="00C74BDB"/>
    <w:rsid w:val="00C75BBC"/>
    <w:rsid w:val="00C75DD8"/>
    <w:rsid w:val="00C8019F"/>
    <w:rsid w:val="00C80396"/>
    <w:rsid w:val="00C82DEA"/>
    <w:rsid w:val="00C83152"/>
    <w:rsid w:val="00C834DF"/>
    <w:rsid w:val="00C839DE"/>
    <w:rsid w:val="00C8647B"/>
    <w:rsid w:val="00C87A44"/>
    <w:rsid w:val="00C90726"/>
    <w:rsid w:val="00C90B70"/>
    <w:rsid w:val="00C90FDD"/>
    <w:rsid w:val="00C916DF"/>
    <w:rsid w:val="00C932AE"/>
    <w:rsid w:val="00C93C1C"/>
    <w:rsid w:val="00C95261"/>
    <w:rsid w:val="00C9599D"/>
    <w:rsid w:val="00C963F3"/>
    <w:rsid w:val="00C96F85"/>
    <w:rsid w:val="00CA23AC"/>
    <w:rsid w:val="00CA2D1B"/>
    <w:rsid w:val="00CA2F38"/>
    <w:rsid w:val="00CA30F0"/>
    <w:rsid w:val="00CA34EB"/>
    <w:rsid w:val="00CA503E"/>
    <w:rsid w:val="00CA6D25"/>
    <w:rsid w:val="00CB0813"/>
    <w:rsid w:val="00CB2182"/>
    <w:rsid w:val="00CB3062"/>
    <w:rsid w:val="00CB3730"/>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D0FD5"/>
    <w:rsid w:val="00CD1C74"/>
    <w:rsid w:val="00CD2991"/>
    <w:rsid w:val="00CD299C"/>
    <w:rsid w:val="00CD363B"/>
    <w:rsid w:val="00CD398B"/>
    <w:rsid w:val="00CE11F1"/>
    <w:rsid w:val="00CE1539"/>
    <w:rsid w:val="00CE1826"/>
    <w:rsid w:val="00CE269B"/>
    <w:rsid w:val="00CE31BB"/>
    <w:rsid w:val="00CE3C8D"/>
    <w:rsid w:val="00CE4707"/>
    <w:rsid w:val="00CE4813"/>
    <w:rsid w:val="00CE58A3"/>
    <w:rsid w:val="00CE5A17"/>
    <w:rsid w:val="00CF09F1"/>
    <w:rsid w:val="00CF130A"/>
    <w:rsid w:val="00CF1374"/>
    <w:rsid w:val="00CF306B"/>
    <w:rsid w:val="00CF53AF"/>
    <w:rsid w:val="00CF5D86"/>
    <w:rsid w:val="00CF6B51"/>
    <w:rsid w:val="00CF70DC"/>
    <w:rsid w:val="00CF7EB0"/>
    <w:rsid w:val="00D00E3E"/>
    <w:rsid w:val="00D01F94"/>
    <w:rsid w:val="00D04F3C"/>
    <w:rsid w:val="00D05284"/>
    <w:rsid w:val="00D104DF"/>
    <w:rsid w:val="00D1194C"/>
    <w:rsid w:val="00D11ACC"/>
    <w:rsid w:val="00D11FCD"/>
    <w:rsid w:val="00D12B40"/>
    <w:rsid w:val="00D12F20"/>
    <w:rsid w:val="00D13C2B"/>
    <w:rsid w:val="00D162B1"/>
    <w:rsid w:val="00D17165"/>
    <w:rsid w:val="00D203CD"/>
    <w:rsid w:val="00D21F80"/>
    <w:rsid w:val="00D22891"/>
    <w:rsid w:val="00D238A8"/>
    <w:rsid w:val="00D242A6"/>
    <w:rsid w:val="00D24332"/>
    <w:rsid w:val="00D258C3"/>
    <w:rsid w:val="00D25F4C"/>
    <w:rsid w:val="00D26A30"/>
    <w:rsid w:val="00D26E3F"/>
    <w:rsid w:val="00D27C78"/>
    <w:rsid w:val="00D30D92"/>
    <w:rsid w:val="00D32470"/>
    <w:rsid w:val="00D34897"/>
    <w:rsid w:val="00D34AFD"/>
    <w:rsid w:val="00D35540"/>
    <w:rsid w:val="00D37CC1"/>
    <w:rsid w:val="00D4008A"/>
    <w:rsid w:val="00D420C1"/>
    <w:rsid w:val="00D42B01"/>
    <w:rsid w:val="00D43C52"/>
    <w:rsid w:val="00D45543"/>
    <w:rsid w:val="00D477BD"/>
    <w:rsid w:val="00D5209A"/>
    <w:rsid w:val="00D52547"/>
    <w:rsid w:val="00D52FB2"/>
    <w:rsid w:val="00D53C10"/>
    <w:rsid w:val="00D54557"/>
    <w:rsid w:val="00D550CA"/>
    <w:rsid w:val="00D55F4E"/>
    <w:rsid w:val="00D56A14"/>
    <w:rsid w:val="00D6185F"/>
    <w:rsid w:val="00D62CA5"/>
    <w:rsid w:val="00D650B7"/>
    <w:rsid w:val="00D67608"/>
    <w:rsid w:val="00D70508"/>
    <w:rsid w:val="00D7147A"/>
    <w:rsid w:val="00D72754"/>
    <w:rsid w:val="00D72A03"/>
    <w:rsid w:val="00D73908"/>
    <w:rsid w:val="00D748E1"/>
    <w:rsid w:val="00D758D7"/>
    <w:rsid w:val="00D774D7"/>
    <w:rsid w:val="00D80016"/>
    <w:rsid w:val="00D80291"/>
    <w:rsid w:val="00D8201F"/>
    <w:rsid w:val="00D83CF1"/>
    <w:rsid w:val="00D84899"/>
    <w:rsid w:val="00D85A7F"/>
    <w:rsid w:val="00D878D5"/>
    <w:rsid w:val="00D87A8F"/>
    <w:rsid w:val="00D903BD"/>
    <w:rsid w:val="00D91640"/>
    <w:rsid w:val="00D91E1C"/>
    <w:rsid w:val="00D923F7"/>
    <w:rsid w:val="00D92923"/>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5193"/>
    <w:rsid w:val="00DB759B"/>
    <w:rsid w:val="00DB77F8"/>
    <w:rsid w:val="00DC0F2B"/>
    <w:rsid w:val="00DC2661"/>
    <w:rsid w:val="00DC44DC"/>
    <w:rsid w:val="00DC4A63"/>
    <w:rsid w:val="00DC521D"/>
    <w:rsid w:val="00DC5692"/>
    <w:rsid w:val="00DC5A14"/>
    <w:rsid w:val="00DC5ABA"/>
    <w:rsid w:val="00DC6C92"/>
    <w:rsid w:val="00DD0139"/>
    <w:rsid w:val="00DD1B0F"/>
    <w:rsid w:val="00DD27E6"/>
    <w:rsid w:val="00DD2B35"/>
    <w:rsid w:val="00DD5CD9"/>
    <w:rsid w:val="00DD6149"/>
    <w:rsid w:val="00DD6999"/>
    <w:rsid w:val="00DD71DB"/>
    <w:rsid w:val="00DD7551"/>
    <w:rsid w:val="00DD7A69"/>
    <w:rsid w:val="00DE0DE9"/>
    <w:rsid w:val="00DE1065"/>
    <w:rsid w:val="00DE13B2"/>
    <w:rsid w:val="00DE14BD"/>
    <w:rsid w:val="00DE350A"/>
    <w:rsid w:val="00DE4BA4"/>
    <w:rsid w:val="00DE4BC4"/>
    <w:rsid w:val="00DE4C6C"/>
    <w:rsid w:val="00DE66EB"/>
    <w:rsid w:val="00DE7969"/>
    <w:rsid w:val="00DF01E0"/>
    <w:rsid w:val="00DF09AF"/>
    <w:rsid w:val="00DF0A5D"/>
    <w:rsid w:val="00DF1169"/>
    <w:rsid w:val="00DF2B57"/>
    <w:rsid w:val="00DF680F"/>
    <w:rsid w:val="00DF6FC8"/>
    <w:rsid w:val="00DF7115"/>
    <w:rsid w:val="00DF76DF"/>
    <w:rsid w:val="00E00215"/>
    <w:rsid w:val="00E00F46"/>
    <w:rsid w:val="00E02276"/>
    <w:rsid w:val="00E040B7"/>
    <w:rsid w:val="00E0422C"/>
    <w:rsid w:val="00E04E52"/>
    <w:rsid w:val="00E102B6"/>
    <w:rsid w:val="00E1145E"/>
    <w:rsid w:val="00E11C5F"/>
    <w:rsid w:val="00E14F64"/>
    <w:rsid w:val="00E15F53"/>
    <w:rsid w:val="00E161B9"/>
    <w:rsid w:val="00E1637B"/>
    <w:rsid w:val="00E16D35"/>
    <w:rsid w:val="00E21466"/>
    <w:rsid w:val="00E21D4B"/>
    <w:rsid w:val="00E22D56"/>
    <w:rsid w:val="00E23E7D"/>
    <w:rsid w:val="00E23FD5"/>
    <w:rsid w:val="00E24091"/>
    <w:rsid w:val="00E25291"/>
    <w:rsid w:val="00E25B7D"/>
    <w:rsid w:val="00E2658F"/>
    <w:rsid w:val="00E313F6"/>
    <w:rsid w:val="00E316B1"/>
    <w:rsid w:val="00E3335D"/>
    <w:rsid w:val="00E333AF"/>
    <w:rsid w:val="00E33918"/>
    <w:rsid w:val="00E3524A"/>
    <w:rsid w:val="00E353C9"/>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EB1"/>
    <w:rsid w:val="00E51FEF"/>
    <w:rsid w:val="00E531FE"/>
    <w:rsid w:val="00E539BC"/>
    <w:rsid w:val="00E54644"/>
    <w:rsid w:val="00E54C68"/>
    <w:rsid w:val="00E55824"/>
    <w:rsid w:val="00E55BE8"/>
    <w:rsid w:val="00E6039E"/>
    <w:rsid w:val="00E60955"/>
    <w:rsid w:val="00E61C88"/>
    <w:rsid w:val="00E6259A"/>
    <w:rsid w:val="00E634DD"/>
    <w:rsid w:val="00E65F89"/>
    <w:rsid w:val="00E70B74"/>
    <w:rsid w:val="00E70F7A"/>
    <w:rsid w:val="00E7192F"/>
    <w:rsid w:val="00E71BB9"/>
    <w:rsid w:val="00E71E51"/>
    <w:rsid w:val="00E727FD"/>
    <w:rsid w:val="00E72BB3"/>
    <w:rsid w:val="00E76CAA"/>
    <w:rsid w:val="00E80F92"/>
    <w:rsid w:val="00E80FE5"/>
    <w:rsid w:val="00E810A7"/>
    <w:rsid w:val="00E83299"/>
    <w:rsid w:val="00E842A2"/>
    <w:rsid w:val="00E8506E"/>
    <w:rsid w:val="00E857B8"/>
    <w:rsid w:val="00E857F3"/>
    <w:rsid w:val="00E865D3"/>
    <w:rsid w:val="00E87882"/>
    <w:rsid w:val="00E901FA"/>
    <w:rsid w:val="00E90A19"/>
    <w:rsid w:val="00E93104"/>
    <w:rsid w:val="00E94CB1"/>
    <w:rsid w:val="00E94F63"/>
    <w:rsid w:val="00E969B7"/>
    <w:rsid w:val="00E96E47"/>
    <w:rsid w:val="00EA0F3D"/>
    <w:rsid w:val="00EA1728"/>
    <w:rsid w:val="00EA1B37"/>
    <w:rsid w:val="00EA1D76"/>
    <w:rsid w:val="00EA1E06"/>
    <w:rsid w:val="00EA1F20"/>
    <w:rsid w:val="00EA20CD"/>
    <w:rsid w:val="00EA4A7D"/>
    <w:rsid w:val="00EA623E"/>
    <w:rsid w:val="00EB0EF1"/>
    <w:rsid w:val="00EB1169"/>
    <w:rsid w:val="00EB36D1"/>
    <w:rsid w:val="00EB3EF7"/>
    <w:rsid w:val="00EB565F"/>
    <w:rsid w:val="00EB579E"/>
    <w:rsid w:val="00EB58E2"/>
    <w:rsid w:val="00EC264F"/>
    <w:rsid w:val="00EC4684"/>
    <w:rsid w:val="00EC4708"/>
    <w:rsid w:val="00EC4A35"/>
    <w:rsid w:val="00EC621F"/>
    <w:rsid w:val="00ED13AF"/>
    <w:rsid w:val="00ED60DB"/>
    <w:rsid w:val="00EE05E9"/>
    <w:rsid w:val="00EE1221"/>
    <w:rsid w:val="00EE3C4C"/>
    <w:rsid w:val="00EE6418"/>
    <w:rsid w:val="00EE6E02"/>
    <w:rsid w:val="00EE723C"/>
    <w:rsid w:val="00EF15BC"/>
    <w:rsid w:val="00EF3A4A"/>
    <w:rsid w:val="00EF5A3A"/>
    <w:rsid w:val="00F0028F"/>
    <w:rsid w:val="00F00687"/>
    <w:rsid w:val="00F00EEA"/>
    <w:rsid w:val="00F01A9D"/>
    <w:rsid w:val="00F02AD5"/>
    <w:rsid w:val="00F03209"/>
    <w:rsid w:val="00F03E41"/>
    <w:rsid w:val="00F04185"/>
    <w:rsid w:val="00F05C73"/>
    <w:rsid w:val="00F063C7"/>
    <w:rsid w:val="00F10D62"/>
    <w:rsid w:val="00F114E9"/>
    <w:rsid w:val="00F13B8D"/>
    <w:rsid w:val="00F145E4"/>
    <w:rsid w:val="00F155AE"/>
    <w:rsid w:val="00F15EEE"/>
    <w:rsid w:val="00F168A7"/>
    <w:rsid w:val="00F16BAA"/>
    <w:rsid w:val="00F175F2"/>
    <w:rsid w:val="00F2023A"/>
    <w:rsid w:val="00F215EA"/>
    <w:rsid w:val="00F22132"/>
    <w:rsid w:val="00F22BA4"/>
    <w:rsid w:val="00F247CA"/>
    <w:rsid w:val="00F25252"/>
    <w:rsid w:val="00F258E2"/>
    <w:rsid w:val="00F260FF"/>
    <w:rsid w:val="00F2701E"/>
    <w:rsid w:val="00F273A2"/>
    <w:rsid w:val="00F3107F"/>
    <w:rsid w:val="00F31241"/>
    <w:rsid w:val="00F3267D"/>
    <w:rsid w:val="00F327C9"/>
    <w:rsid w:val="00F32911"/>
    <w:rsid w:val="00F33FC6"/>
    <w:rsid w:val="00F34064"/>
    <w:rsid w:val="00F345ED"/>
    <w:rsid w:val="00F372DC"/>
    <w:rsid w:val="00F37720"/>
    <w:rsid w:val="00F37A52"/>
    <w:rsid w:val="00F41E97"/>
    <w:rsid w:val="00F41F2B"/>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C00"/>
    <w:rsid w:val="00F61DC9"/>
    <w:rsid w:val="00F62BB5"/>
    <w:rsid w:val="00F62DDB"/>
    <w:rsid w:val="00F62EBC"/>
    <w:rsid w:val="00F662E9"/>
    <w:rsid w:val="00F663CC"/>
    <w:rsid w:val="00F67E9E"/>
    <w:rsid w:val="00F707C7"/>
    <w:rsid w:val="00F70E40"/>
    <w:rsid w:val="00F715A4"/>
    <w:rsid w:val="00F721F1"/>
    <w:rsid w:val="00F7227A"/>
    <w:rsid w:val="00F723A3"/>
    <w:rsid w:val="00F72D42"/>
    <w:rsid w:val="00F72D9A"/>
    <w:rsid w:val="00F760FC"/>
    <w:rsid w:val="00F76D8C"/>
    <w:rsid w:val="00F76E94"/>
    <w:rsid w:val="00F804E9"/>
    <w:rsid w:val="00F80A5D"/>
    <w:rsid w:val="00F8183A"/>
    <w:rsid w:val="00F81A34"/>
    <w:rsid w:val="00F81C56"/>
    <w:rsid w:val="00F81C95"/>
    <w:rsid w:val="00F87E0B"/>
    <w:rsid w:val="00F909B6"/>
    <w:rsid w:val="00F92253"/>
    <w:rsid w:val="00F92DF8"/>
    <w:rsid w:val="00F93D2F"/>
    <w:rsid w:val="00F93FBC"/>
    <w:rsid w:val="00F96996"/>
    <w:rsid w:val="00FA21F1"/>
    <w:rsid w:val="00FA30F7"/>
    <w:rsid w:val="00FA4A9D"/>
    <w:rsid w:val="00FA6D73"/>
    <w:rsid w:val="00FA7927"/>
    <w:rsid w:val="00FB0208"/>
    <w:rsid w:val="00FB050A"/>
    <w:rsid w:val="00FB173D"/>
    <w:rsid w:val="00FB4A8D"/>
    <w:rsid w:val="00FB4F24"/>
    <w:rsid w:val="00FB75D5"/>
    <w:rsid w:val="00FC23CC"/>
    <w:rsid w:val="00FC2C45"/>
    <w:rsid w:val="00FC4064"/>
    <w:rsid w:val="00FC6545"/>
    <w:rsid w:val="00FC758C"/>
    <w:rsid w:val="00FD0204"/>
    <w:rsid w:val="00FD1BA9"/>
    <w:rsid w:val="00FD1E2C"/>
    <w:rsid w:val="00FD27F1"/>
    <w:rsid w:val="00FD4095"/>
    <w:rsid w:val="00FD4809"/>
    <w:rsid w:val="00FD6190"/>
    <w:rsid w:val="00FD63F7"/>
    <w:rsid w:val="00FD78AD"/>
    <w:rsid w:val="00FD7A30"/>
    <w:rsid w:val="00FD7CD8"/>
    <w:rsid w:val="00FE4CEF"/>
    <w:rsid w:val="00FE5984"/>
    <w:rsid w:val="00FE5D6C"/>
    <w:rsid w:val="00FE691C"/>
    <w:rsid w:val="00FF0C2D"/>
    <w:rsid w:val="00FF0D88"/>
    <w:rsid w:val="00FF10EA"/>
    <w:rsid w:val="00FF1459"/>
    <w:rsid w:val="00FF2663"/>
    <w:rsid w:val="00FF3F69"/>
    <w:rsid w:val="00FF40F6"/>
    <w:rsid w:val="00FF4F8D"/>
    <w:rsid w:val="00FF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6A08AEC5"/>
  <w15:docId w15:val="{118093B8-3499-4791-95C2-70C766AB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A616-BC0B-42D1-A0F7-0B69641A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693</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creator>Yamagata-Noji, Audrey</dc:creator>
  <cp:lastModifiedBy>Acero, Maridelle</cp:lastModifiedBy>
  <cp:revision>7</cp:revision>
  <cp:lastPrinted>2017-03-13T23:22:00Z</cp:lastPrinted>
  <dcterms:created xsi:type="dcterms:W3CDTF">2017-03-13T21:19:00Z</dcterms:created>
  <dcterms:modified xsi:type="dcterms:W3CDTF">2017-05-19T21:24:00Z</dcterms:modified>
</cp:coreProperties>
</file>