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7F7B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312"/>
        <w:gridCol w:w="405"/>
        <w:gridCol w:w="2943"/>
      </w:tblGrid>
      <w:tr w:rsidR="003935FE" w14:paraId="2262B0F2" w14:textId="77777777" w:rsidTr="0041327B">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117A1AEB" w:rsidR="003935FE" w:rsidRDefault="003331F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293F50F6" w:rsidR="003935FE" w:rsidRDefault="003331F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31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05" w:type="dxa"/>
            <w:vAlign w:val="center"/>
          </w:tcPr>
          <w:p w14:paraId="3ED2F9C6" w14:textId="766775F3"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2943" w:type="dxa"/>
            <w:vAlign w:val="center"/>
          </w:tcPr>
          <w:p w14:paraId="3EC4E3C4" w14:textId="40626056"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E30C2D" w14:paraId="4E4DE00C" w14:textId="77777777" w:rsidTr="0041327B">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5E478CA5" w:rsidR="00E30C2D" w:rsidRDefault="003331F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2A373A6A" w:rsidR="00E30C2D" w:rsidRDefault="003331F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29BEA4E8"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Tom Mauch</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375FD254" w:rsidR="00E30C2D" w:rsidRDefault="003331F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03462612" w14:textId="6D9F2146"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John Pellitteri</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05" w:type="dxa"/>
                <w:vAlign w:val="center"/>
                <w:hideMark/>
              </w:tcPr>
              <w:p w14:paraId="6D981E63" w14:textId="74541AC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FD29FEA" w14:textId="77573FC0"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Ned Weidner</w:t>
            </w:r>
          </w:p>
        </w:tc>
      </w:tr>
      <w:tr w:rsidR="00E30C2D" w14:paraId="26F61BF5" w14:textId="77777777" w:rsidTr="0041327B">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5CF7861B" w:rsidR="00E30C2D" w:rsidRDefault="003331F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2D500B77"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5404FDB5" w:rsidR="00E30C2D" w:rsidRDefault="003331FA"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70E89BF"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954394351"/>
            <w14:checkbox>
              <w14:checked w14:val="0"/>
              <w14:checkedState w14:val="2612" w14:font="MS Gothic"/>
              <w14:uncheckedState w14:val="2610" w14:font="MS Gothic"/>
            </w14:checkbox>
          </w:sdtPr>
          <w:sdtEndPr/>
          <w:sdtContent>
            <w:tc>
              <w:tcPr>
                <w:tcW w:w="360" w:type="dxa"/>
                <w:vAlign w:val="center"/>
                <w:hideMark/>
              </w:tcPr>
              <w:p w14:paraId="2A91854A" w14:textId="381C1BAB" w:rsidR="00E30C2D" w:rsidRDefault="00CE435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2BB33596" w14:textId="6154EA07" w:rsidR="00E30C2D" w:rsidRDefault="00442104"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05" w:type="dxa"/>
                <w:vAlign w:val="center"/>
                <w:hideMark/>
              </w:tcPr>
              <w:p w14:paraId="5A90B9D7" w14:textId="0A19A730"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7D364B5D" w14:textId="3959584F"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E46C23" w14:paraId="3A917FB0" w14:textId="77777777" w:rsidTr="0041327B">
        <w:sdt>
          <w:sdtPr>
            <w:rPr>
              <w:rFonts w:asciiTheme="minorHAnsi" w:hAnsiTheme="minorHAnsi" w:cs="Arial"/>
              <w:sz w:val="23"/>
              <w:szCs w:val="23"/>
            </w:rPr>
            <w:id w:val="-1505274822"/>
            <w14:checkbox>
              <w14:checked w14:val="0"/>
              <w14:checkedState w14:val="2612" w14:font="MS Gothic"/>
              <w14:uncheckedState w14:val="2610" w14:font="MS Gothic"/>
            </w14:checkbox>
          </w:sdtPr>
          <w:sdtEndPr/>
          <w:sdtContent>
            <w:tc>
              <w:tcPr>
                <w:tcW w:w="450" w:type="dxa"/>
                <w:vAlign w:val="center"/>
                <w:hideMark/>
              </w:tcPr>
              <w:p w14:paraId="4A9B5281" w14:textId="2D16DC68" w:rsidR="00E46C23" w:rsidRPr="00F93FBC" w:rsidRDefault="00CE435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20ABAC76" w:rsidR="00E46C23" w:rsidRDefault="0044210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385FEB4E" w:rsidR="00E46C23" w:rsidRDefault="003331F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5857624F" w:rsidR="00E46C23" w:rsidRDefault="00442104">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Jim Ocampo</w:t>
            </w:r>
          </w:p>
        </w:tc>
        <w:sdt>
          <w:sdtPr>
            <w:rPr>
              <w:rFonts w:asciiTheme="minorHAnsi" w:hAnsiTheme="minorHAnsi" w:cs="Arial"/>
              <w:sz w:val="23"/>
              <w:szCs w:val="23"/>
            </w:rPr>
            <w:id w:val="-79912440"/>
            <w14:checkbox>
              <w14:checked w14:val="0"/>
              <w14:checkedState w14:val="2612" w14:font="MS Gothic"/>
              <w14:uncheckedState w14:val="2610" w14:font="MS Gothic"/>
            </w14:checkbox>
          </w:sdtPr>
          <w:sdtEndPr/>
          <w:sdtContent>
            <w:tc>
              <w:tcPr>
                <w:tcW w:w="360" w:type="dxa"/>
                <w:vAlign w:val="center"/>
                <w:hideMark/>
              </w:tcPr>
              <w:p w14:paraId="020F16BB" w14:textId="684BEAED"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17E7B65D" w14:textId="339D9728" w:rsidR="00E46C23" w:rsidRDefault="00442104">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Ana Silvia Turcios</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05"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41CEEE1C" w14:textId="6882A740"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7320D8" w14:paraId="5F23D2FD" w14:textId="77777777" w:rsidTr="0041327B">
        <w:trPr>
          <w:trHeight w:val="414"/>
        </w:trPr>
        <w:tc>
          <w:tcPr>
            <w:tcW w:w="3690" w:type="dxa"/>
            <w:gridSpan w:val="2"/>
            <w:vAlign w:val="center"/>
          </w:tcPr>
          <w:p w14:paraId="5C2ABECE" w14:textId="342D8588" w:rsidR="007320D8" w:rsidRPr="00357EB5" w:rsidRDefault="007320D8" w:rsidP="00276C63">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0033B9EB" w:rsidR="007320D8" w:rsidRDefault="003331FA"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598CCA12" w:rsidR="007320D8" w:rsidRPr="004865BD" w:rsidRDefault="00442104" w:rsidP="00276C63">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Brian Moon</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2BE8A384" w:rsidR="007320D8" w:rsidRDefault="003331FA"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69E512BA" w14:textId="73022C6B" w:rsidR="007320D8" w:rsidRDefault="00442104"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Chris Cruz</w:t>
            </w:r>
          </w:p>
        </w:tc>
        <w:sdt>
          <w:sdtPr>
            <w:rPr>
              <w:rFonts w:asciiTheme="minorHAnsi" w:hAnsiTheme="minorHAnsi" w:cs="Arial"/>
              <w:sz w:val="23"/>
              <w:szCs w:val="23"/>
            </w:rPr>
            <w:id w:val="-840320494"/>
            <w14:checkbox>
              <w14:checked w14:val="1"/>
              <w14:checkedState w14:val="2612" w14:font="MS Gothic"/>
              <w14:uncheckedState w14:val="2610" w14:font="MS Gothic"/>
            </w14:checkbox>
          </w:sdtPr>
          <w:sdtEndPr/>
          <w:sdtContent>
            <w:tc>
              <w:tcPr>
                <w:tcW w:w="405" w:type="dxa"/>
                <w:vAlign w:val="center"/>
              </w:tcPr>
              <w:p w14:paraId="140C6488" w14:textId="0CC89D38" w:rsidR="007320D8" w:rsidRDefault="00357BAF" w:rsidP="002573F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2943" w:type="dxa"/>
            <w:vAlign w:val="center"/>
          </w:tcPr>
          <w:p w14:paraId="3A796BA8" w14:textId="5AA57A95" w:rsidR="007320D8" w:rsidRDefault="00357BAF"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Daniel Garcia</w:t>
            </w:r>
          </w:p>
        </w:tc>
      </w:tr>
    </w:tbl>
    <w:p w14:paraId="2AFB3773" w14:textId="4FAC85D6" w:rsidR="00ED1D91" w:rsidRPr="003331FA" w:rsidRDefault="006C1D5A" w:rsidP="008B78F8">
      <w:pPr>
        <w:outlineLvl w:val="0"/>
        <w:rPr>
          <w:rFonts w:ascii="Arial Narrow" w:hAnsi="Arial Narrow" w:cs="Arial"/>
          <w:sz w:val="32"/>
          <w:szCs w:val="22"/>
        </w:rPr>
      </w:pPr>
      <w:r>
        <w:rPr>
          <w:rFonts w:ascii="Arial Narrow" w:hAnsi="Arial Narrow" w:cs="Arial"/>
          <w:b/>
          <w:sz w:val="22"/>
          <w:szCs w:val="22"/>
        </w:rPr>
        <w:t>Guests</w:t>
      </w:r>
      <w:r w:rsidR="004166A1">
        <w:rPr>
          <w:rFonts w:ascii="Arial Narrow" w:hAnsi="Arial Narrow" w:cs="Arial"/>
          <w:b/>
          <w:sz w:val="22"/>
          <w:szCs w:val="22"/>
        </w:rPr>
        <w:t xml:space="preserve">: </w:t>
      </w:r>
      <w:r w:rsidR="003331FA">
        <w:rPr>
          <w:rFonts w:ascii="Arial Narrow" w:hAnsi="Arial Narrow" w:cs="Arial"/>
          <w:b/>
          <w:sz w:val="22"/>
          <w:szCs w:val="22"/>
        </w:rPr>
        <w:t xml:space="preserve"> </w:t>
      </w:r>
      <w:r w:rsidR="003331FA" w:rsidRPr="003331FA">
        <w:rPr>
          <w:rFonts w:ascii="Arial Narrow" w:hAnsi="Arial Narrow" w:cs="Arial"/>
          <w:sz w:val="22"/>
          <w:szCs w:val="22"/>
        </w:rPr>
        <w:t>Andrea Sims; Giovanni Rodriguez</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795"/>
        <w:gridCol w:w="5040"/>
        <w:gridCol w:w="5130"/>
        <w:gridCol w:w="3435"/>
      </w:tblGrid>
      <w:tr w:rsidR="00D11DA1" w:rsidRPr="00122812" w14:paraId="713C3E4B" w14:textId="390B165B" w:rsidTr="00086389">
        <w:trPr>
          <w:trHeight w:val="696"/>
        </w:trPr>
        <w:tc>
          <w:tcPr>
            <w:tcW w:w="79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504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13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086389">
        <w:trPr>
          <w:trHeight w:val="20"/>
        </w:trPr>
        <w:tc>
          <w:tcPr>
            <w:tcW w:w="79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5040" w:type="dxa"/>
          </w:tcPr>
          <w:p w14:paraId="485FED7F" w14:textId="008DEB05" w:rsidR="00D11DA1" w:rsidRPr="003331FA" w:rsidRDefault="004F1AA0" w:rsidP="00237644">
            <w:pPr>
              <w:rPr>
                <w:rFonts w:ascii="Arial Narrow" w:hAnsi="Arial Narrow" w:cs="Arial"/>
              </w:rPr>
            </w:pPr>
            <w:r w:rsidRPr="003331FA">
              <w:rPr>
                <w:rFonts w:ascii="Arial Narrow" w:hAnsi="Arial Narrow" w:cs="Arial"/>
              </w:rPr>
              <w:t>Review Today’s Agenda</w:t>
            </w:r>
            <w:r w:rsidR="00442104" w:rsidRPr="003331FA">
              <w:rPr>
                <w:rFonts w:ascii="Arial Narrow" w:hAnsi="Arial Narrow" w:cs="Arial"/>
              </w:rPr>
              <w:t xml:space="preserve"> and Minutes from April</w:t>
            </w:r>
            <w:r w:rsidR="004C609C" w:rsidRPr="003331FA">
              <w:rPr>
                <w:rFonts w:ascii="Arial Narrow" w:hAnsi="Arial Narrow" w:cs="Arial"/>
              </w:rPr>
              <w:t xml:space="preserve"> </w:t>
            </w:r>
            <w:r w:rsidR="00442104" w:rsidRPr="003331FA">
              <w:rPr>
                <w:rFonts w:ascii="Arial Narrow" w:hAnsi="Arial Narrow" w:cs="Arial"/>
              </w:rPr>
              <w:t>16</w:t>
            </w:r>
            <w:r w:rsidR="007A4728" w:rsidRPr="003331FA">
              <w:rPr>
                <w:rFonts w:ascii="Arial Narrow" w:hAnsi="Arial Narrow" w:cs="Arial"/>
              </w:rPr>
              <w:t>, 201</w:t>
            </w:r>
            <w:r w:rsidR="00857D14" w:rsidRPr="003331FA">
              <w:rPr>
                <w:rFonts w:ascii="Arial Narrow" w:hAnsi="Arial Narrow" w:cs="Arial"/>
              </w:rPr>
              <w:t>8</w:t>
            </w:r>
          </w:p>
        </w:tc>
        <w:tc>
          <w:tcPr>
            <w:tcW w:w="5130" w:type="dxa"/>
          </w:tcPr>
          <w:p w14:paraId="29EFD510" w14:textId="31ECD283" w:rsidR="00D11DA1" w:rsidRPr="00C0115A" w:rsidRDefault="003331FA" w:rsidP="002A208E">
            <w:pPr>
              <w:rPr>
                <w:rFonts w:ascii="Arial Narrow" w:hAnsi="Arial Narrow" w:cs="Arial"/>
              </w:rPr>
            </w:pPr>
            <w:r>
              <w:rPr>
                <w:rFonts w:ascii="Arial Narrow" w:hAnsi="Arial Narrow" w:cs="Arial"/>
              </w:rPr>
              <w:t>Change 5.0 “students are assigned a unique Mt. SAC identification number” [remove “randomly”]</w:t>
            </w:r>
          </w:p>
        </w:tc>
        <w:tc>
          <w:tcPr>
            <w:tcW w:w="3435" w:type="dxa"/>
          </w:tcPr>
          <w:p w14:paraId="1CEE601C" w14:textId="78B6D063" w:rsidR="00D11DA1" w:rsidRPr="00C0115A" w:rsidRDefault="003331FA" w:rsidP="002A208E">
            <w:pPr>
              <w:tabs>
                <w:tab w:val="left" w:pos="4032"/>
              </w:tabs>
              <w:rPr>
                <w:rFonts w:ascii="Arial Narrow" w:hAnsi="Arial Narrow" w:cs="Arial"/>
              </w:rPr>
            </w:pPr>
            <w:r>
              <w:rPr>
                <w:rFonts w:ascii="Arial Narrow" w:hAnsi="Arial Narrow" w:cs="Arial"/>
              </w:rPr>
              <w:t>Amend minutes; approved</w:t>
            </w:r>
          </w:p>
        </w:tc>
      </w:tr>
      <w:tr w:rsidR="007A4728" w:rsidRPr="00C0115A" w14:paraId="6E4EE3D5" w14:textId="77777777" w:rsidTr="00086389">
        <w:trPr>
          <w:trHeight w:val="325"/>
        </w:trPr>
        <w:tc>
          <w:tcPr>
            <w:tcW w:w="79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5040" w:type="dxa"/>
          </w:tcPr>
          <w:p w14:paraId="006292A8" w14:textId="64637F89" w:rsidR="007A4728" w:rsidRPr="003331FA" w:rsidRDefault="007A4728" w:rsidP="00237644">
            <w:pPr>
              <w:rPr>
                <w:rFonts w:ascii="Arial Narrow" w:hAnsi="Arial Narrow" w:cs="Arial"/>
              </w:rPr>
            </w:pPr>
            <w:r w:rsidRPr="003331FA">
              <w:rPr>
                <w:rFonts w:ascii="Arial Narrow" w:hAnsi="Arial Narrow" w:cs="Arial"/>
              </w:rPr>
              <w:t>Committee Meeting Minutes for Review and Approval</w:t>
            </w:r>
          </w:p>
        </w:tc>
        <w:tc>
          <w:tcPr>
            <w:tcW w:w="5130" w:type="dxa"/>
          </w:tcPr>
          <w:p w14:paraId="60A0F67E" w14:textId="77777777" w:rsidR="007A4728" w:rsidRPr="00D00E3E" w:rsidRDefault="007A4728" w:rsidP="002A208E">
            <w:pPr>
              <w:tabs>
                <w:tab w:val="left" w:pos="2579"/>
              </w:tabs>
              <w:rPr>
                <w:rFonts w:ascii="Arial Narrow" w:hAnsi="Arial Narrow" w:cs="Arial"/>
              </w:rPr>
            </w:pPr>
          </w:p>
        </w:tc>
        <w:tc>
          <w:tcPr>
            <w:tcW w:w="3435" w:type="dxa"/>
          </w:tcPr>
          <w:p w14:paraId="1A1D3A36" w14:textId="77777777" w:rsidR="007A4728" w:rsidRPr="00D00E3E" w:rsidRDefault="007A4728" w:rsidP="002A208E">
            <w:pPr>
              <w:tabs>
                <w:tab w:val="left" w:pos="2579"/>
                <w:tab w:val="left" w:pos="4032"/>
              </w:tabs>
              <w:rPr>
                <w:rFonts w:ascii="Arial Narrow" w:hAnsi="Arial Narrow" w:cs="Arial"/>
              </w:rPr>
            </w:pPr>
          </w:p>
        </w:tc>
      </w:tr>
      <w:tr w:rsidR="007A4728" w:rsidRPr="00C0115A" w14:paraId="0D13950C" w14:textId="77777777" w:rsidTr="00086389">
        <w:trPr>
          <w:trHeight w:val="325"/>
        </w:trPr>
        <w:tc>
          <w:tcPr>
            <w:tcW w:w="79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5040" w:type="dxa"/>
          </w:tcPr>
          <w:p w14:paraId="0B904D0A" w14:textId="6379DACE" w:rsidR="007A4728" w:rsidRDefault="00BA0DAD" w:rsidP="00E13D21">
            <w:pPr>
              <w:rPr>
                <w:rFonts w:ascii="Arial Narrow" w:hAnsi="Arial Narrow" w:cs="Arial"/>
              </w:rPr>
            </w:pPr>
            <w:r>
              <w:rPr>
                <w:rFonts w:ascii="Arial Narrow" w:hAnsi="Arial Narrow" w:cs="Arial"/>
              </w:rPr>
              <w:t xml:space="preserve">Basic Skills – </w:t>
            </w:r>
            <w:r w:rsidR="007D5240">
              <w:rPr>
                <w:rFonts w:ascii="Arial Narrow" w:hAnsi="Arial Narrow" w:cs="Arial"/>
                <w:i/>
              </w:rPr>
              <w:t>April 12 minutes for approval</w:t>
            </w:r>
          </w:p>
        </w:tc>
        <w:tc>
          <w:tcPr>
            <w:tcW w:w="5130" w:type="dxa"/>
          </w:tcPr>
          <w:p w14:paraId="39E82A9C" w14:textId="2AB126A8" w:rsidR="007A4728" w:rsidRPr="00D00E3E" w:rsidRDefault="007A4728" w:rsidP="002A208E">
            <w:pPr>
              <w:tabs>
                <w:tab w:val="left" w:pos="2579"/>
              </w:tabs>
              <w:rPr>
                <w:rFonts w:ascii="Arial Narrow" w:hAnsi="Arial Narrow" w:cs="Arial"/>
              </w:rPr>
            </w:pPr>
          </w:p>
        </w:tc>
        <w:tc>
          <w:tcPr>
            <w:tcW w:w="3435" w:type="dxa"/>
          </w:tcPr>
          <w:p w14:paraId="1AB7826F" w14:textId="02E6ACA4" w:rsidR="007A4728" w:rsidRPr="00D00E3E" w:rsidRDefault="003331FA" w:rsidP="002A208E">
            <w:pPr>
              <w:tabs>
                <w:tab w:val="left" w:pos="2579"/>
                <w:tab w:val="left" w:pos="4032"/>
              </w:tabs>
              <w:rPr>
                <w:rFonts w:ascii="Arial Narrow" w:hAnsi="Arial Narrow" w:cs="Arial"/>
              </w:rPr>
            </w:pPr>
            <w:r>
              <w:rPr>
                <w:rFonts w:ascii="Arial Narrow" w:hAnsi="Arial Narrow" w:cs="Arial"/>
              </w:rPr>
              <w:t>Accepted</w:t>
            </w:r>
          </w:p>
        </w:tc>
      </w:tr>
      <w:tr w:rsidR="007A4728" w:rsidRPr="00C0115A" w14:paraId="3E970050" w14:textId="77777777" w:rsidTr="00086389">
        <w:trPr>
          <w:trHeight w:val="325"/>
        </w:trPr>
        <w:tc>
          <w:tcPr>
            <w:tcW w:w="79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5040" w:type="dxa"/>
          </w:tcPr>
          <w:p w14:paraId="74FF89A2" w14:textId="5F32CD0F"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CF7264">
              <w:rPr>
                <w:rFonts w:ascii="Arial Narrow" w:hAnsi="Arial Narrow" w:cs="Arial"/>
                <w:i/>
              </w:rPr>
              <w:t>no</w:t>
            </w:r>
            <w:r w:rsidR="00473661">
              <w:rPr>
                <w:rFonts w:ascii="Arial Narrow" w:hAnsi="Arial Narrow" w:cs="Arial"/>
                <w:i/>
              </w:rPr>
              <w:t xml:space="preserve"> </w:t>
            </w:r>
            <w:r w:rsidR="00857D14">
              <w:rPr>
                <w:rFonts w:ascii="Arial Narrow" w:hAnsi="Arial Narrow" w:cs="Arial"/>
                <w:i/>
              </w:rPr>
              <w:t>minutes received to date</w:t>
            </w:r>
          </w:p>
        </w:tc>
        <w:tc>
          <w:tcPr>
            <w:tcW w:w="5130" w:type="dxa"/>
          </w:tcPr>
          <w:p w14:paraId="0A4FFE0C" w14:textId="77777777" w:rsidR="007A4728" w:rsidRPr="00D00E3E" w:rsidRDefault="007A4728" w:rsidP="002A208E">
            <w:pPr>
              <w:tabs>
                <w:tab w:val="left" w:pos="2579"/>
              </w:tabs>
              <w:rPr>
                <w:rFonts w:ascii="Arial Narrow" w:hAnsi="Arial Narrow" w:cs="Arial"/>
              </w:rPr>
            </w:pPr>
          </w:p>
        </w:tc>
        <w:tc>
          <w:tcPr>
            <w:tcW w:w="3435" w:type="dxa"/>
          </w:tcPr>
          <w:p w14:paraId="39D1BEF1" w14:textId="77777777" w:rsidR="007A4728" w:rsidRPr="00D00E3E" w:rsidRDefault="007A4728" w:rsidP="002A208E">
            <w:pPr>
              <w:tabs>
                <w:tab w:val="left" w:pos="2579"/>
                <w:tab w:val="left" w:pos="4032"/>
              </w:tabs>
              <w:rPr>
                <w:rFonts w:ascii="Arial Narrow" w:hAnsi="Arial Narrow" w:cs="Arial"/>
              </w:rPr>
            </w:pPr>
          </w:p>
        </w:tc>
      </w:tr>
      <w:tr w:rsidR="007A4728" w:rsidRPr="00C0115A" w14:paraId="1556A143" w14:textId="77777777" w:rsidTr="00086389">
        <w:trPr>
          <w:trHeight w:val="325"/>
        </w:trPr>
        <w:tc>
          <w:tcPr>
            <w:tcW w:w="795" w:type="dxa"/>
          </w:tcPr>
          <w:p w14:paraId="251CE625" w14:textId="5C8661EF" w:rsidR="007A4728" w:rsidRDefault="00BA0DAD" w:rsidP="00BA0DAD">
            <w:pPr>
              <w:jc w:val="right"/>
              <w:rPr>
                <w:rFonts w:ascii="Arial Narrow" w:hAnsi="Arial Narrow" w:cs="Arial"/>
              </w:rPr>
            </w:pPr>
            <w:r>
              <w:rPr>
                <w:rFonts w:ascii="Arial Narrow" w:hAnsi="Arial Narrow" w:cs="Arial"/>
              </w:rPr>
              <w:t>c.</w:t>
            </w:r>
          </w:p>
        </w:tc>
        <w:tc>
          <w:tcPr>
            <w:tcW w:w="5040" w:type="dxa"/>
          </w:tcPr>
          <w:p w14:paraId="60B5EF4F" w14:textId="51F883F8" w:rsidR="007A4728" w:rsidRDefault="00BA0DAD" w:rsidP="00A91726">
            <w:pPr>
              <w:rPr>
                <w:rFonts w:ascii="Arial Narrow" w:hAnsi="Arial Narrow" w:cs="Arial"/>
              </w:rPr>
            </w:pPr>
            <w:r>
              <w:rPr>
                <w:rFonts w:ascii="Arial Narrow" w:hAnsi="Arial Narrow" w:cs="Arial"/>
              </w:rPr>
              <w:t xml:space="preserve">SSSPAC </w:t>
            </w:r>
            <w:r w:rsidR="00234341">
              <w:rPr>
                <w:rFonts w:ascii="Arial Narrow" w:hAnsi="Arial Narrow" w:cs="Arial"/>
              </w:rPr>
              <w:t>–</w:t>
            </w:r>
            <w:r>
              <w:rPr>
                <w:rFonts w:ascii="Arial Narrow" w:hAnsi="Arial Narrow" w:cs="Arial"/>
              </w:rPr>
              <w:t xml:space="preserve"> </w:t>
            </w:r>
            <w:r w:rsidR="00473661">
              <w:rPr>
                <w:rFonts w:ascii="Arial Narrow" w:hAnsi="Arial Narrow" w:cs="Arial"/>
                <w:i/>
              </w:rPr>
              <w:t>no minutes since October 25</w:t>
            </w:r>
          </w:p>
        </w:tc>
        <w:tc>
          <w:tcPr>
            <w:tcW w:w="5130" w:type="dxa"/>
          </w:tcPr>
          <w:p w14:paraId="3EAA89AF" w14:textId="5A3FEEE9" w:rsidR="007A4728" w:rsidRPr="00D00E3E" w:rsidRDefault="003331FA" w:rsidP="002A208E">
            <w:pPr>
              <w:tabs>
                <w:tab w:val="left" w:pos="2579"/>
              </w:tabs>
              <w:rPr>
                <w:rFonts w:ascii="Arial Narrow" w:hAnsi="Arial Narrow" w:cs="Arial"/>
              </w:rPr>
            </w:pPr>
            <w:r>
              <w:rPr>
                <w:rFonts w:ascii="Arial Narrow" w:hAnsi="Arial Narrow" w:cs="Arial"/>
              </w:rPr>
              <w:t xml:space="preserve">Another recorder has been assigned to bring their minutes up to date.  Most of their discussions have centered on multiple measures.  </w:t>
            </w:r>
          </w:p>
        </w:tc>
        <w:tc>
          <w:tcPr>
            <w:tcW w:w="3435" w:type="dxa"/>
          </w:tcPr>
          <w:p w14:paraId="2F70CC34" w14:textId="77777777" w:rsidR="007A4728" w:rsidRPr="00D00E3E" w:rsidRDefault="007A4728" w:rsidP="002A208E">
            <w:pPr>
              <w:tabs>
                <w:tab w:val="left" w:pos="2579"/>
                <w:tab w:val="left" w:pos="4032"/>
              </w:tabs>
              <w:rPr>
                <w:rFonts w:ascii="Arial Narrow" w:hAnsi="Arial Narrow" w:cs="Arial"/>
              </w:rPr>
            </w:pPr>
          </w:p>
        </w:tc>
      </w:tr>
      <w:tr w:rsidR="000E3812" w:rsidRPr="00C0115A" w14:paraId="2F33DF4E" w14:textId="77777777" w:rsidTr="00DF6DF5">
        <w:trPr>
          <w:trHeight w:val="325"/>
        </w:trPr>
        <w:tc>
          <w:tcPr>
            <w:tcW w:w="795" w:type="dxa"/>
          </w:tcPr>
          <w:p w14:paraId="79926447" w14:textId="4EB5AC5A" w:rsidR="000E3812" w:rsidRDefault="000E3812" w:rsidP="000E3812">
            <w:pPr>
              <w:jc w:val="center"/>
              <w:rPr>
                <w:rFonts w:ascii="Arial Narrow" w:hAnsi="Arial Narrow" w:cs="Arial"/>
              </w:rPr>
            </w:pPr>
            <w:r>
              <w:rPr>
                <w:rFonts w:ascii="Arial Narrow" w:hAnsi="Arial Narrow" w:cs="Arial"/>
              </w:rPr>
              <w:t>3.0</w:t>
            </w:r>
          </w:p>
        </w:tc>
        <w:tc>
          <w:tcPr>
            <w:tcW w:w="5040" w:type="dxa"/>
          </w:tcPr>
          <w:p w14:paraId="001DDEAC" w14:textId="70C68D75" w:rsidR="000E3812" w:rsidRPr="00104EEA" w:rsidRDefault="000E3812" w:rsidP="000E3812">
            <w:pPr>
              <w:rPr>
                <w:rFonts w:ascii="Arial Narrow" w:hAnsi="Arial Narrow" w:cs="Arial"/>
              </w:rPr>
            </w:pPr>
            <w:r>
              <w:rPr>
                <w:rFonts w:ascii="Arial Narrow" w:hAnsi="Arial Narrow" w:cs="Arial"/>
              </w:rPr>
              <w:t>AP 2105 Election of Student Member – Council to review/approve revision per Student Life</w:t>
            </w:r>
            <w:r w:rsidR="00CE4355">
              <w:rPr>
                <w:rFonts w:ascii="Arial Narrow" w:hAnsi="Arial Narrow" w:cs="Arial"/>
              </w:rPr>
              <w:t xml:space="preserve"> (Isaac)</w:t>
            </w:r>
          </w:p>
        </w:tc>
        <w:tc>
          <w:tcPr>
            <w:tcW w:w="5130" w:type="dxa"/>
          </w:tcPr>
          <w:p w14:paraId="1E15C865" w14:textId="77777777" w:rsidR="000E3812" w:rsidRDefault="00586E80" w:rsidP="000E3812">
            <w:pPr>
              <w:tabs>
                <w:tab w:val="left" w:pos="2579"/>
              </w:tabs>
              <w:rPr>
                <w:rFonts w:ascii="Arial Narrow" w:hAnsi="Arial Narrow" w:cs="Arial"/>
              </w:rPr>
            </w:pPr>
            <w:r>
              <w:rPr>
                <w:rFonts w:ascii="Arial Narrow" w:hAnsi="Arial Narrow" w:cs="Arial"/>
              </w:rPr>
              <w:t xml:space="preserve">AP 2105 Election of Student Member says that “the student member to take office on June 1.”  The “taking office” versus “commencing” are confusing.  Ed Code 72023,5(a)(2) </w:t>
            </w:r>
            <w:r w:rsidRPr="00586E80">
              <w:rPr>
                <w:rFonts w:ascii="Arial Narrow" w:hAnsi="Arial Narrow" w:cs="Arial"/>
                <w:i/>
              </w:rPr>
              <w:t>the term of the student members shall be one year commencing on June 1 of each year</w:t>
            </w:r>
            <w:r>
              <w:rPr>
                <w:rFonts w:ascii="Arial Narrow" w:hAnsi="Arial Narrow" w:cs="Arial"/>
              </w:rPr>
              <w:t xml:space="preserve">.  Our BP 2015 says “term of office shall be one year commencing July 1.”  Current practice is July 1.  </w:t>
            </w:r>
          </w:p>
          <w:p w14:paraId="03459752" w14:textId="77777777" w:rsidR="00586E80" w:rsidRDefault="00586E80" w:rsidP="000E3812">
            <w:pPr>
              <w:tabs>
                <w:tab w:val="left" w:pos="2579"/>
              </w:tabs>
              <w:rPr>
                <w:rFonts w:ascii="Arial Narrow" w:hAnsi="Arial Narrow" w:cs="Arial"/>
              </w:rPr>
            </w:pPr>
          </w:p>
          <w:p w14:paraId="79BA1949" w14:textId="77777777" w:rsidR="00586E80" w:rsidRDefault="00586E80" w:rsidP="000E3812">
            <w:pPr>
              <w:tabs>
                <w:tab w:val="left" w:pos="2579"/>
              </w:tabs>
              <w:rPr>
                <w:rFonts w:ascii="Arial Narrow" w:hAnsi="Arial Narrow" w:cs="Arial"/>
              </w:rPr>
            </w:pPr>
            <w:r>
              <w:rPr>
                <w:rFonts w:ascii="Arial Narrow" w:hAnsi="Arial Narrow" w:cs="Arial"/>
              </w:rPr>
              <w:lastRenderedPageBreak/>
              <w:t>Intent for student trustee to be sworn in and seated at the Board meeting closest to but not prior to June 1.</w:t>
            </w:r>
          </w:p>
          <w:p w14:paraId="1BF3FFA6" w14:textId="77777777" w:rsidR="00964934" w:rsidRDefault="00964934" w:rsidP="000E3812">
            <w:pPr>
              <w:tabs>
                <w:tab w:val="left" w:pos="2579"/>
              </w:tabs>
              <w:rPr>
                <w:rFonts w:ascii="Arial Narrow" w:hAnsi="Arial Narrow" w:cs="Arial"/>
              </w:rPr>
            </w:pPr>
          </w:p>
          <w:p w14:paraId="00FCA168" w14:textId="51FCA10F" w:rsidR="00964934" w:rsidRDefault="00020179" w:rsidP="000E3812">
            <w:pPr>
              <w:tabs>
                <w:tab w:val="left" w:pos="2579"/>
              </w:tabs>
              <w:rPr>
                <w:rFonts w:ascii="Arial Narrow" w:hAnsi="Arial Narrow" w:cs="Arial"/>
              </w:rPr>
            </w:pPr>
            <w:r>
              <w:rPr>
                <w:rFonts w:ascii="Arial Narrow" w:hAnsi="Arial Narrow" w:cs="Arial"/>
              </w:rPr>
              <w:t>Add to A</w:t>
            </w:r>
            <w:r w:rsidR="00964934">
              <w:rPr>
                <w:rFonts w:ascii="Arial Narrow" w:hAnsi="Arial Narrow" w:cs="Arial"/>
              </w:rPr>
              <w:t>P 2015:  “Be invited to participate in Commencement as the outgoing Student Trustee.”</w:t>
            </w:r>
          </w:p>
          <w:p w14:paraId="0E39F15D" w14:textId="77777777" w:rsidR="00020179" w:rsidRDefault="00020179" w:rsidP="000E3812">
            <w:pPr>
              <w:tabs>
                <w:tab w:val="left" w:pos="2579"/>
              </w:tabs>
              <w:rPr>
                <w:rFonts w:ascii="Arial Narrow" w:hAnsi="Arial Narrow" w:cs="Arial"/>
              </w:rPr>
            </w:pPr>
          </w:p>
          <w:p w14:paraId="14F42F19" w14:textId="0EE43785" w:rsidR="00020179" w:rsidRPr="00D00E3E" w:rsidRDefault="00020179" w:rsidP="000E3812">
            <w:pPr>
              <w:tabs>
                <w:tab w:val="left" w:pos="2579"/>
              </w:tabs>
              <w:rPr>
                <w:rFonts w:ascii="Arial Narrow" w:hAnsi="Arial Narrow" w:cs="Arial"/>
              </w:rPr>
            </w:pPr>
            <w:r>
              <w:rPr>
                <w:rFonts w:ascii="Arial Narrow" w:hAnsi="Arial Narrow" w:cs="Arial"/>
              </w:rPr>
              <w:t>Amend AP 2015:  clarify “open” meetings</w:t>
            </w:r>
          </w:p>
        </w:tc>
        <w:tc>
          <w:tcPr>
            <w:tcW w:w="3435" w:type="dxa"/>
          </w:tcPr>
          <w:p w14:paraId="302AD36A" w14:textId="6DF0839F" w:rsidR="00020179" w:rsidRPr="00020179" w:rsidRDefault="00020179" w:rsidP="000E3812">
            <w:pPr>
              <w:tabs>
                <w:tab w:val="left" w:pos="2579"/>
                <w:tab w:val="left" w:pos="4032"/>
              </w:tabs>
              <w:rPr>
                <w:rFonts w:ascii="Arial Narrow" w:hAnsi="Arial Narrow" w:cs="Arial"/>
              </w:rPr>
            </w:pPr>
            <w:r w:rsidRPr="00020179">
              <w:rPr>
                <w:rFonts w:ascii="Arial Narrow" w:hAnsi="Arial Narrow" w:cs="Arial"/>
                <w:u w:val="single"/>
              </w:rPr>
              <w:lastRenderedPageBreak/>
              <w:t>APPROVED</w:t>
            </w:r>
            <w:r>
              <w:rPr>
                <w:rFonts w:ascii="Arial Narrow" w:hAnsi="Arial Narrow" w:cs="Arial"/>
              </w:rPr>
              <w:t>:</w:t>
            </w:r>
          </w:p>
          <w:p w14:paraId="55EEA8CB" w14:textId="63BBA160" w:rsidR="000E3812" w:rsidRDefault="00020179" w:rsidP="000E3812">
            <w:pPr>
              <w:tabs>
                <w:tab w:val="left" w:pos="2579"/>
                <w:tab w:val="left" w:pos="4032"/>
              </w:tabs>
              <w:rPr>
                <w:rFonts w:ascii="Arial Narrow" w:hAnsi="Arial Narrow" w:cs="Arial"/>
                <w:b/>
              </w:rPr>
            </w:pPr>
            <w:r>
              <w:rPr>
                <w:rFonts w:ascii="Arial Narrow" w:hAnsi="Arial Narrow" w:cs="Arial"/>
              </w:rPr>
              <w:t xml:space="preserve">Amend BP 2015 </w:t>
            </w:r>
            <w:r w:rsidR="00964934">
              <w:rPr>
                <w:rFonts w:ascii="Arial Narrow" w:hAnsi="Arial Narrow" w:cs="Arial"/>
              </w:rPr>
              <w:t xml:space="preserve">Student Member to “The term of office shall be one year commencing </w:t>
            </w:r>
            <w:r w:rsidR="00964934" w:rsidRPr="00964934">
              <w:rPr>
                <w:rFonts w:ascii="Arial Narrow" w:hAnsi="Arial Narrow" w:cs="Arial"/>
                <w:b/>
              </w:rPr>
              <w:t>June 1.”</w:t>
            </w:r>
            <w:r w:rsidR="00964934">
              <w:rPr>
                <w:rFonts w:ascii="Arial Narrow" w:hAnsi="Arial Narrow" w:cs="Arial"/>
                <w:b/>
              </w:rPr>
              <w:t xml:space="preserve"> </w:t>
            </w:r>
          </w:p>
          <w:p w14:paraId="6B044852" w14:textId="77777777" w:rsidR="00020179" w:rsidRDefault="00020179" w:rsidP="000E3812">
            <w:pPr>
              <w:tabs>
                <w:tab w:val="left" w:pos="2579"/>
                <w:tab w:val="left" w:pos="4032"/>
              </w:tabs>
              <w:rPr>
                <w:rFonts w:ascii="Arial Narrow" w:hAnsi="Arial Narrow" w:cs="Arial"/>
                <w:b/>
              </w:rPr>
            </w:pPr>
          </w:p>
          <w:p w14:paraId="32E0CBFA" w14:textId="77777777" w:rsidR="00020179" w:rsidRDefault="00020179" w:rsidP="000E3812">
            <w:pPr>
              <w:tabs>
                <w:tab w:val="left" w:pos="2579"/>
                <w:tab w:val="left" w:pos="4032"/>
              </w:tabs>
              <w:rPr>
                <w:rFonts w:ascii="Arial Narrow" w:hAnsi="Arial Narrow" w:cs="Arial"/>
              </w:rPr>
            </w:pPr>
            <w:r>
              <w:rPr>
                <w:rFonts w:ascii="Arial Narrow" w:hAnsi="Arial Narrow" w:cs="Arial"/>
              </w:rPr>
              <w:t>Amend AP 2015:  “</w:t>
            </w:r>
            <w:r w:rsidRPr="00020179">
              <w:rPr>
                <w:rFonts w:ascii="Arial Narrow" w:hAnsi="Arial Narrow" w:cs="Arial"/>
                <w:b/>
              </w:rPr>
              <w:t>9.</w:t>
            </w:r>
            <w:r>
              <w:rPr>
                <w:rFonts w:ascii="Arial Narrow" w:hAnsi="Arial Narrow" w:cs="Arial"/>
              </w:rPr>
              <w:t xml:space="preserve"> </w:t>
            </w:r>
            <w:r w:rsidRPr="00020179">
              <w:rPr>
                <w:rFonts w:ascii="Arial Narrow" w:hAnsi="Arial Narrow" w:cs="Arial"/>
                <w:b/>
              </w:rPr>
              <w:t>Be invited to participate in Commencement as the outgoing Student Trustee</w:t>
            </w:r>
            <w:r>
              <w:rPr>
                <w:rFonts w:ascii="Arial Narrow" w:hAnsi="Arial Narrow" w:cs="Arial"/>
              </w:rPr>
              <w:t>.”</w:t>
            </w:r>
          </w:p>
          <w:p w14:paraId="4EA93ABA" w14:textId="77777777" w:rsidR="00020179" w:rsidRDefault="00020179" w:rsidP="000E3812">
            <w:pPr>
              <w:tabs>
                <w:tab w:val="left" w:pos="2579"/>
                <w:tab w:val="left" w:pos="4032"/>
              </w:tabs>
              <w:rPr>
                <w:rFonts w:ascii="Arial Narrow" w:hAnsi="Arial Narrow" w:cs="Arial"/>
              </w:rPr>
            </w:pPr>
          </w:p>
          <w:p w14:paraId="377FD7AA" w14:textId="77777777" w:rsidR="00020179" w:rsidRDefault="00020179" w:rsidP="000E3812">
            <w:pPr>
              <w:tabs>
                <w:tab w:val="left" w:pos="2579"/>
                <w:tab w:val="left" w:pos="4032"/>
              </w:tabs>
              <w:rPr>
                <w:rFonts w:ascii="Arial Narrow" w:hAnsi="Arial Narrow" w:cs="Arial"/>
              </w:rPr>
            </w:pPr>
            <w:r>
              <w:rPr>
                <w:rFonts w:ascii="Arial Narrow" w:hAnsi="Arial Narrow" w:cs="Arial"/>
              </w:rPr>
              <w:t xml:space="preserve">Amend AP 2015:  “2.  Attend all </w:t>
            </w:r>
            <w:r w:rsidRPr="00020179">
              <w:rPr>
                <w:rFonts w:ascii="Arial Narrow" w:hAnsi="Arial Narrow" w:cs="Arial"/>
                <w:b/>
              </w:rPr>
              <w:t>open</w:t>
            </w:r>
            <w:r>
              <w:rPr>
                <w:rFonts w:ascii="Arial Narrow" w:hAnsi="Arial Narrow" w:cs="Arial"/>
              </w:rPr>
              <w:t xml:space="preserve"> meetings of the Board of Trustees.”</w:t>
            </w:r>
          </w:p>
          <w:p w14:paraId="02BCA074" w14:textId="77777777" w:rsidR="00020179" w:rsidRDefault="00020179" w:rsidP="000E3812">
            <w:pPr>
              <w:tabs>
                <w:tab w:val="left" w:pos="2579"/>
                <w:tab w:val="left" w:pos="4032"/>
              </w:tabs>
              <w:rPr>
                <w:rFonts w:ascii="Arial Narrow" w:hAnsi="Arial Narrow" w:cs="Arial"/>
              </w:rPr>
            </w:pPr>
          </w:p>
          <w:p w14:paraId="76BF97EA" w14:textId="00BF55E8" w:rsidR="00020179" w:rsidRPr="00D00E3E" w:rsidRDefault="00020179" w:rsidP="000E3812">
            <w:pPr>
              <w:tabs>
                <w:tab w:val="left" w:pos="2579"/>
                <w:tab w:val="left" w:pos="4032"/>
              </w:tabs>
              <w:rPr>
                <w:rFonts w:ascii="Arial Narrow" w:hAnsi="Arial Narrow" w:cs="Arial"/>
              </w:rPr>
            </w:pPr>
            <w:r>
              <w:rPr>
                <w:rFonts w:ascii="Arial Narrow" w:hAnsi="Arial Narrow" w:cs="Arial"/>
              </w:rPr>
              <w:t>VPSS office (Maridelle) will make changes to OnBase and forward to PAC.</w:t>
            </w:r>
          </w:p>
        </w:tc>
      </w:tr>
      <w:tr w:rsidR="00805D35" w:rsidRPr="00C0115A" w14:paraId="09C659DA" w14:textId="77777777" w:rsidTr="00086389">
        <w:trPr>
          <w:trHeight w:val="325"/>
        </w:trPr>
        <w:tc>
          <w:tcPr>
            <w:tcW w:w="795" w:type="dxa"/>
          </w:tcPr>
          <w:p w14:paraId="37A5CA86" w14:textId="3FDAE00C" w:rsidR="00805D35" w:rsidRDefault="000E3812" w:rsidP="00164FCA">
            <w:pPr>
              <w:jc w:val="center"/>
              <w:rPr>
                <w:rFonts w:ascii="Arial Narrow" w:hAnsi="Arial Narrow" w:cs="Arial"/>
              </w:rPr>
            </w:pPr>
            <w:r>
              <w:rPr>
                <w:rFonts w:ascii="Arial Narrow" w:hAnsi="Arial Narrow" w:cs="Arial"/>
              </w:rPr>
              <w:lastRenderedPageBreak/>
              <w:t>4</w:t>
            </w:r>
            <w:r w:rsidR="00174D2B">
              <w:rPr>
                <w:rFonts w:ascii="Arial Narrow" w:hAnsi="Arial Narrow" w:cs="Arial"/>
              </w:rPr>
              <w:t>.0</w:t>
            </w:r>
          </w:p>
        </w:tc>
        <w:tc>
          <w:tcPr>
            <w:tcW w:w="5040" w:type="dxa"/>
          </w:tcPr>
          <w:p w14:paraId="6E5751DD" w14:textId="61059AE1" w:rsidR="00805D35" w:rsidRPr="00104EEA" w:rsidRDefault="00473661" w:rsidP="00B50BF9">
            <w:pPr>
              <w:rPr>
                <w:rFonts w:ascii="Arial Narrow" w:hAnsi="Arial Narrow" w:cs="Arial"/>
              </w:rPr>
            </w:pPr>
            <w:r>
              <w:rPr>
                <w:rFonts w:ascii="Arial Narrow" w:hAnsi="Arial Narrow" w:cs="Arial"/>
              </w:rPr>
              <w:t>AP 5050 Matriculation/Student Success and Support Program</w:t>
            </w:r>
            <w:r w:rsidR="000318D0">
              <w:rPr>
                <w:rFonts w:ascii="Arial Narrow" w:hAnsi="Arial Narrow" w:cs="Arial"/>
              </w:rPr>
              <w:t xml:space="preserve">– Jim to present to Council for review </w:t>
            </w:r>
            <w:r w:rsidR="00B36D88" w:rsidRPr="00B36D88">
              <w:rPr>
                <w:rFonts w:ascii="Arial Narrow" w:hAnsi="Arial Narrow" w:cs="Arial"/>
                <w:i/>
              </w:rPr>
              <w:t>**see BP/AP 5000 series below</w:t>
            </w:r>
          </w:p>
        </w:tc>
        <w:tc>
          <w:tcPr>
            <w:tcW w:w="5130" w:type="dxa"/>
          </w:tcPr>
          <w:p w14:paraId="6B165A35" w14:textId="77777777" w:rsidR="00805D35" w:rsidRDefault="00020179" w:rsidP="002A208E">
            <w:pPr>
              <w:tabs>
                <w:tab w:val="left" w:pos="2579"/>
              </w:tabs>
              <w:rPr>
                <w:rFonts w:ascii="Arial Narrow" w:hAnsi="Arial Narrow" w:cs="Arial"/>
              </w:rPr>
            </w:pPr>
            <w:r>
              <w:rPr>
                <w:rFonts w:ascii="Arial Narrow" w:hAnsi="Arial Narrow" w:cs="Arial"/>
              </w:rPr>
              <w:t>AP 5050 as presented today was completed on June 9, 2015 but never went forward.  (unsure of whether it went forward to the Academic Senate; for sure it did not go forward to PAC).</w:t>
            </w:r>
          </w:p>
          <w:p w14:paraId="4714618C" w14:textId="77777777" w:rsidR="00020179" w:rsidRDefault="00020179" w:rsidP="002A208E">
            <w:pPr>
              <w:tabs>
                <w:tab w:val="left" w:pos="2579"/>
              </w:tabs>
              <w:rPr>
                <w:rFonts w:ascii="Arial Narrow" w:hAnsi="Arial Narrow" w:cs="Arial"/>
              </w:rPr>
            </w:pPr>
          </w:p>
          <w:p w14:paraId="4DB9FAFB" w14:textId="77777777" w:rsidR="00020179" w:rsidRDefault="00020179" w:rsidP="002A208E">
            <w:pPr>
              <w:tabs>
                <w:tab w:val="left" w:pos="2579"/>
              </w:tabs>
              <w:rPr>
                <w:rFonts w:ascii="Arial Narrow" w:hAnsi="Arial Narrow" w:cs="Arial"/>
              </w:rPr>
            </w:pPr>
            <w:r>
              <w:rPr>
                <w:rFonts w:ascii="Arial Narrow" w:hAnsi="Arial Narrow" w:cs="Arial"/>
              </w:rPr>
              <w:t xml:space="preserve">There are now additional changes to AP 5050:  </w:t>
            </w:r>
          </w:p>
          <w:p w14:paraId="371FC402" w14:textId="7731CFE4" w:rsidR="00F43D91" w:rsidRDefault="00F43D91" w:rsidP="00F43D91">
            <w:pPr>
              <w:pStyle w:val="ListParagraph"/>
              <w:numPr>
                <w:ilvl w:val="0"/>
                <w:numId w:val="20"/>
              </w:numPr>
              <w:tabs>
                <w:tab w:val="left" w:pos="2579"/>
              </w:tabs>
              <w:rPr>
                <w:rFonts w:ascii="Arial Narrow" w:hAnsi="Arial Narrow" w:cs="Arial"/>
              </w:rPr>
            </w:pPr>
            <w:r>
              <w:rPr>
                <w:rFonts w:ascii="Arial Narrow" w:hAnsi="Arial Narrow" w:cs="Arial"/>
              </w:rPr>
              <w:t xml:space="preserve">“SSSP services include, but are not limited to all of the following:  </w:t>
            </w:r>
            <w:r w:rsidRPr="00F43D91">
              <w:rPr>
                <w:rFonts w:ascii="Arial Narrow" w:hAnsi="Arial Narrow" w:cs="Arial"/>
                <w:b/>
              </w:rPr>
              <w:t>Providing</w:t>
            </w:r>
            <w:r>
              <w:rPr>
                <w:rFonts w:ascii="Arial Narrow" w:hAnsi="Arial Narrow" w:cs="Arial"/>
              </w:rPr>
              <w:t xml:space="preserve"> assessment [remove ‘instruments’ and remove ‘tests’ to determine …  </w:t>
            </w:r>
            <w:r w:rsidRPr="00F43D91">
              <w:rPr>
                <w:rFonts w:ascii="Arial Narrow" w:hAnsi="Arial Narrow" w:cs="Arial"/>
                <w:b/>
              </w:rPr>
              <w:t>When students are advised to take a placement tes</w:t>
            </w:r>
            <w:r>
              <w:rPr>
                <w:rFonts w:ascii="Arial Narrow" w:hAnsi="Arial Narrow" w:cs="Arial"/>
                <w:b/>
              </w:rPr>
              <w:t>t</w:t>
            </w:r>
            <w:r>
              <w:rPr>
                <w:rFonts w:ascii="Arial Narrow" w:hAnsi="Arial Narrow" w:cs="Arial"/>
              </w:rPr>
              <w:t>, the College shall not …”</w:t>
            </w:r>
          </w:p>
          <w:p w14:paraId="26EC8DAA" w14:textId="577363A4" w:rsidR="00F43D91" w:rsidRPr="00F43D91" w:rsidRDefault="00F43D91" w:rsidP="00F43D91">
            <w:pPr>
              <w:pStyle w:val="ListParagraph"/>
              <w:numPr>
                <w:ilvl w:val="0"/>
                <w:numId w:val="20"/>
              </w:numPr>
              <w:tabs>
                <w:tab w:val="left" w:pos="2579"/>
              </w:tabs>
              <w:rPr>
                <w:rFonts w:ascii="Arial Narrow" w:hAnsi="Arial Narrow" w:cs="Arial"/>
              </w:rPr>
            </w:pPr>
            <w:r>
              <w:rPr>
                <w:rFonts w:ascii="Arial Narrow" w:hAnsi="Arial Narrow" w:cs="Arial"/>
              </w:rPr>
              <w:t>A second change to remove “tests” and simply say “complete assessment to determine”</w:t>
            </w:r>
          </w:p>
        </w:tc>
        <w:tc>
          <w:tcPr>
            <w:tcW w:w="3435" w:type="dxa"/>
          </w:tcPr>
          <w:p w14:paraId="38A1D660" w14:textId="392B1EB3" w:rsidR="00805D35" w:rsidRDefault="00F43D91" w:rsidP="002A208E">
            <w:pPr>
              <w:tabs>
                <w:tab w:val="left" w:pos="2579"/>
                <w:tab w:val="left" w:pos="4032"/>
              </w:tabs>
              <w:rPr>
                <w:rFonts w:ascii="Arial Narrow" w:hAnsi="Arial Narrow" w:cs="Arial"/>
              </w:rPr>
            </w:pPr>
            <w:r>
              <w:rPr>
                <w:rFonts w:ascii="Arial Narrow" w:hAnsi="Arial Narrow" w:cs="Arial"/>
              </w:rPr>
              <w:t>Additional changes to AP 5050 were approved to be added to AP 5050 moving forward for approval.</w:t>
            </w:r>
          </w:p>
          <w:p w14:paraId="46459830" w14:textId="76EC3723" w:rsidR="00F43D91" w:rsidRDefault="00F43D91" w:rsidP="002A208E">
            <w:pPr>
              <w:tabs>
                <w:tab w:val="left" w:pos="2579"/>
                <w:tab w:val="left" w:pos="4032"/>
              </w:tabs>
              <w:rPr>
                <w:rFonts w:ascii="Arial Narrow" w:hAnsi="Arial Narrow" w:cs="Arial"/>
              </w:rPr>
            </w:pPr>
          </w:p>
          <w:p w14:paraId="7B8837FB" w14:textId="0686D07E" w:rsidR="00F43D91" w:rsidRDefault="00F43D91" w:rsidP="00F43D91">
            <w:pPr>
              <w:tabs>
                <w:tab w:val="left" w:pos="2579"/>
              </w:tabs>
              <w:rPr>
                <w:rFonts w:ascii="Arial Narrow" w:hAnsi="Arial Narrow" w:cs="Arial"/>
              </w:rPr>
            </w:pPr>
            <w:r w:rsidRPr="00F43D91">
              <w:rPr>
                <w:rFonts w:ascii="Arial Narrow" w:hAnsi="Arial Narrow" w:cs="Arial"/>
              </w:rPr>
              <w:t xml:space="preserve">“SSSP services include, but are not limited to all of the following:  </w:t>
            </w:r>
            <w:r w:rsidRPr="00F43D91">
              <w:rPr>
                <w:rFonts w:ascii="Arial Narrow" w:hAnsi="Arial Narrow" w:cs="Arial"/>
                <w:b/>
              </w:rPr>
              <w:t>Providing</w:t>
            </w:r>
            <w:r w:rsidRPr="00F43D91">
              <w:rPr>
                <w:rFonts w:ascii="Arial Narrow" w:hAnsi="Arial Narrow" w:cs="Arial"/>
              </w:rPr>
              <w:t xml:space="preserve"> assessment [remove ‘instruments’ and remove ‘tests’ to determine …  </w:t>
            </w:r>
            <w:r w:rsidRPr="00F43D91">
              <w:rPr>
                <w:rFonts w:ascii="Arial Narrow" w:hAnsi="Arial Narrow" w:cs="Arial"/>
                <w:b/>
              </w:rPr>
              <w:t>When students are advised to take a placement test</w:t>
            </w:r>
            <w:r w:rsidRPr="00F43D91">
              <w:rPr>
                <w:rFonts w:ascii="Arial Narrow" w:hAnsi="Arial Narrow" w:cs="Arial"/>
              </w:rPr>
              <w:t>, the College shall not …”</w:t>
            </w:r>
          </w:p>
          <w:p w14:paraId="7CF9238B" w14:textId="77777777" w:rsidR="00F43D91" w:rsidRPr="00F43D91" w:rsidRDefault="00F43D91" w:rsidP="00F43D91">
            <w:pPr>
              <w:tabs>
                <w:tab w:val="left" w:pos="2579"/>
              </w:tabs>
              <w:rPr>
                <w:rFonts w:ascii="Arial Narrow" w:hAnsi="Arial Narrow" w:cs="Arial"/>
              </w:rPr>
            </w:pPr>
          </w:p>
          <w:p w14:paraId="5F0C216A" w14:textId="0FD20141" w:rsidR="00F43D91" w:rsidRDefault="00F43D91" w:rsidP="00F43D91">
            <w:pPr>
              <w:tabs>
                <w:tab w:val="left" w:pos="2579"/>
                <w:tab w:val="left" w:pos="4032"/>
              </w:tabs>
              <w:rPr>
                <w:rFonts w:ascii="Arial Narrow" w:hAnsi="Arial Narrow" w:cs="Arial"/>
              </w:rPr>
            </w:pPr>
            <w:r>
              <w:rPr>
                <w:rFonts w:ascii="Arial Narrow" w:hAnsi="Arial Narrow" w:cs="Arial"/>
              </w:rPr>
              <w:t>Remove “tests” to read “complete assessment to determine</w:t>
            </w:r>
          </w:p>
          <w:p w14:paraId="170D5DCF" w14:textId="77777777" w:rsidR="00F43D91" w:rsidRDefault="00F43D91" w:rsidP="002A208E">
            <w:pPr>
              <w:tabs>
                <w:tab w:val="left" w:pos="2579"/>
                <w:tab w:val="left" w:pos="4032"/>
              </w:tabs>
              <w:rPr>
                <w:rFonts w:ascii="Arial Narrow" w:hAnsi="Arial Narrow" w:cs="Arial"/>
              </w:rPr>
            </w:pPr>
          </w:p>
          <w:p w14:paraId="5C036855" w14:textId="2EFAED6E" w:rsidR="00F43D91" w:rsidRPr="00D00E3E" w:rsidRDefault="00F43D91" w:rsidP="002A208E">
            <w:pPr>
              <w:tabs>
                <w:tab w:val="left" w:pos="2579"/>
                <w:tab w:val="left" w:pos="4032"/>
              </w:tabs>
              <w:rPr>
                <w:rFonts w:ascii="Arial Narrow" w:hAnsi="Arial Narrow" w:cs="Arial"/>
              </w:rPr>
            </w:pPr>
            <w:r>
              <w:rPr>
                <w:rFonts w:ascii="Arial Narrow" w:hAnsi="Arial Narrow" w:cs="Arial"/>
              </w:rPr>
              <w:t xml:space="preserve">VPSS Office (Maridelle) will make changes in OnBase and forward changes to Academic Senate as an academic/professional matter.  </w:t>
            </w:r>
          </w:p>
        </w:tc>
      </w:tr>
      <w:tr w:rsidR="005537B4" w:rsidRPr="00C0115A" w14:paraId="42A08268" w14:textId="77777777" w:rsidTr="00B553E0">
        <w:trPr>
          <w:trHeight w:val="325"/>
        </w:trPr>
        <w:tc>
          <w:tcPr>
            <w:tcW w:w="795" w:type="dxa"/>
          </w:tcPr>
          <w:p w14:paraId="067652BE" w14:textId="1F271FEA" w:rsidR="005537B4" w:rsidRDefault="000E3812" w:rsidP="005537B4">
            <w:pPr>
              <w:jc w:val="center"/>
              <w:rPr>
                <w:rFonts w:ascii="Arial Narrow" w:hAnsi="Arial Narrow" w:cs="Arial"/>
              </w:rPr>
            </w:pPr>
            <w:r>
              <w:rPr>
                <w:rFonts w:ascii="Arial Narrow" w:hAnsi="Arial Narrow" w:cs="Arial"/>
              </w:rPr>
              <w:lastRenderedPageBreak/>
              <w:t>5</w:t>
            </w:r>
            <w:r w:rsidR="005537B4">
              <w:rPr>
                <w:rFonts w:ascii="Arial Narrow" w:hAnsi="Arial Narrow" w:cs="Arial"/>
              </w:rPr>
              <w:t>.0</w:t>
            </w:r>
          </w:p>
        </w:tc>
        <w:tc>
          <w:tcPr>
            <w:tcW w:w="5040" w:type="dxa"/>
          </w:tcPr>
          <w:p w14:paraId="0450FEBF" w14:textId="4E9134EB" w:rsidR="005537B4" w:rsidRDefault="000318D0" w:rsidP="005537B4">
            <w:pPr>
              <w:rPr>
                <w:rFonts w:ascii="Arial Narrow" w:hAnsi="Arial Narrow" w:cs="Arial"/>
              </w:rPr>
            </w:pPr>
            <w:r w:rsidRPr="00104EEA">
              <w:rPr>
                <w:rFonts w:ascii="Arial Narrow" w:hAnsi="Arial Narrow" w:cs="Arial"/>
              </w:rPr>
              <w:t xml:space="preserve">2016 CIRP Results – Bruce </w:t>
            </w:r>
            <w:r>
              <w:rPr>
                <w:rFonts w:ascii="Arial Narrow" w:hAnsi="Arial Narrow" w:cs="Arial"/>
              </w:rPr>
              <w:t>Nixon</w:t>
            </w:r>
            <w:r w:rsidRPr="00104EEA">
              <w:rPr>
                <w:rFonts w:ascii="Arial Narrow" w:hAnsi="Arial Narrow" w:cs="Arial"/>
              </w:rPr>
              <w:t xml:space="preserve"> to present survey results on behalf of the Research and Institutional Effectiveness Department</w:t>
            </w:r>
          </w:p>
        </w:tc>
        <w:tc>
          <w:tcPr>
            <w:tcW w:w="5130" w:type="dxa"/>
          </w:tcPr>
          <w:p w14:paraId="328DC689" w14:textId="77777777" w:rsidR="005537B4" w:rsidRDefault="00F43D91" w:rsidP="005537B4">
            <w:pPr>
              <w:tabs>
                <w:tab w:val="left" w:pos="2579"/>
              </w:tabs>
              <w:rPr>
                <w:rFonts w:ascii="Arial Narrow" w:hAnsi="Arial Narrow" w:cs="Arial"/>
              </w:rPr>
            </w:pPr>
            <w:r>
              <w:rPr>
                <w:rFonts w:ascii="Arial Narrow" w:hAnsi="Arial Narrow" w:cs="Arial"/>
              </w:rPr>
              <w:t>Bruce presented the summary of the 2016 CIRP Results.</w:t>
            </w:r>
          </w:p>
          <w:p w14:paraId="2AD1E16D" w14:textId="3921175A" w:rsidR="00BD5AC7" w:rsidRDefault="00BD5AC7" w:rsidP="00F43D91">
            <w:pPr>
              <w:pStyle w:val="ListParagraph"/>
              <w:numPr>
                <w:ilvl w:val="0"/>
                <w:numId w:val="21"/>
              </w:numPr>
              <w:tabs>
                <w:tab w:val="left" w:pos="2579"/>
              </w:tabs>
              <w:rPr>
                <w:rFonts w:ascii="Arial Narrow" w:hAnsi="Arial Narrow" w:cs="Arial"/>
              </w:rPr>
            </w:pPr>
            <w:r>
              <w:rPr>
                <w:rFonts w:ascii="Arial Narrow" w:hAnsi="Arial Narrow" w:cs="Arial"/>
              </w:rPr>
              <w:t>Majority</w:t>
            </w:r>
            <w:r w:rsidR="004D396A">
              <w:rPr>
                <w:rFonts w:ascii="Arial Narrow" w:hAnsi="Arial Narrow" w:cs="Arial"/>
              </w:rPr>
              <w:t xml:space="preserve"> of incoming students are Latino</w:t>
            </w:r>
          </w:p>
          <w:p w14:paraId="5620DFEF" w14:textId="48BCA832" w:rsidR="00BD5AC7" w:rsidRDefault="00BD5AC7" w:rsidP="00F43D91">
            <w:pPr>
              <w:pStyle w:val="ListParagraph"/>
              <w:numPr>
                <w:ilvl w:val="0"/>
                <w:numId w:val="21"/>
              </w:numPr>
              <w:tabs>
                <w:tab w:val="left" w:pos="2579"/>
              </w:tabs>
              <w:rPr>
                <w:rFonts w:ascii="Arial Narrow" w:hAnsi="Arial Narrow" w:cs="Arial"/>
              </w:rPr>
            </w:pPr>
            <w:r>
              <w:rPr>
                <w:rFonts w:ascii="Arial Narrow" w:hAnsi="Arial Narrow" w:cs="Arial"/>
              </w:rPr>
              <w:t>Consistent with past 9 surveyed years, about 1/3 of incoming students come from low income family</w:t>
            </w:r>
          </w:p>
          <w:p w14:paraId="26FF2EB9" w14:textId="276D653F" w:rsidR="00F43D91" w:rsidRDefault="00F43D91" w:rsidP="00F43D91">
            <w:pPr>
              <w:pStyle w:val="ListParagraph"/>
              <w:numPr>
                <w:ilvl w:val="0"/>
                <w:numId w:val="21"/>
              </w:numPr>
              <w:tabs>
                <w:tab w:val="left" w:pos="2579"/>
              </w:tabs>
              <w:rPr>
                <w:rFonts w:ascii="Arial Narrow" w:hAnsi="Arial Narrow" w:cs="Arial"/>
              </w:rPr>
            </w:pPr>
            <w:r>
              <w:rPr>
                <w:rFonts w:ascii="Arial Narrow" w:hAnsi="Arial Narrow" w:cs="Arial"/>
              </w:rPr>
              <w:t>Trends are increasing related to students’</w:t>
            </w:r>
            <w:r w:rsidR="00BD5AC7">
              <w:rPr>
                <w:rFonts w:ascii="Arial Narrow" w:hAnsi="Arial Narrow" w:cs="Arial"/>
              </w:rPr>
              <w:t xml:space="preserve"> perceived “academic ability’ (since 2002)</w:t>
            </w:r>
          </w:p>
          <w:p w14:paraId="65CCC61F" w14:textId="77777777" w:rsidR="00F43D91" w:rsidRDefault="00BD5AC7" w:rsidP="00F43D91">
            <w:pPr>
              <w:pStyle w:val="ListParagraph"/>
              <w:numPr>
                <w:ilvl w:val="0"/>
                <w:numId w:val="21"/>
              </w:numPr>
              <w:tabs>
                <w:tab w:val="left" w:pos="2579"/>
              </w:tabs>
              <w:rPr>
                <w:rFonts w:ascii="Arial Narrow" w:hAnsi="Arial Narrow" w:cs="Arial"/>
              </w:rPr>
            </w:pPr>
            <w:r>
              <w:rPr>
                <w:rFonts w:ascii="Arial Narrow" w:hAnsi="Arial Narrow" w:cs="Arial"/>
              </w:rPr>
              <w:t>Business and health professions are most popular majors – but the majors in the survey don’t align to our majors</w:t>
            </w:r>
          </w:p>
          <w:p w14:paraId="32498FF2" w14:textId="26B94713" w:rsidR="00843944" w:rsidRPr="00F43D91" w:rsidRDefault="00843944" w:rsidP="00F43D91">
            <w:pPr>
              <w:pStyle w:val="ListParagraph"/>
              <w:numPr>
                <w:ilvl w:val="0"/>
                <w:numId w:val="21"/>
              </w:numPr>
              <w:tabs>
                <w:tab w:val="left" w:pos="2579"/>
              </w:tabs>
              <w:rPr>
                <w:rFonts w:ascii="Arial Narrow" w:hAnsi="Arial Narrow" w:cs="Arial"/>
              </w:rPr>
            </w:pPr>
            <w:r>
              <w:rPr>
                <w:rFonts w:ascii="Arial Narrow" w:hAnsi="Arial Narrow" w:cs="Arial"/>
              </w:rPr>
              <w:t>Transfer is a high goal – planning to transfer 35.4% and getting associate degree and transferring 34%</w:t>
            </w:r>
          </w:p>
        </w:tc>
        <w:tc>
          <w:tcPr>
            <w:tcW w:w="3435" w:type="dxa"/>
          </w:tcPr>
          <w:p w14:paraId="31C447ED" w14:textId="77777777" w:rsidR="00843944" w:rsidRDefault="00843944" w:rsidP="005537B4">
            <w:pPr>
              <w:tabs>
                <w:tab w:val="left" w:pos="2579"/>
                <w:tab w:val="left" w:pos="4032"/>
              </w:tabs>
              <w:rPr>
                <w:rFonts w:ascii="Arial Narrow" w:hAnsi="Arial Narrow" w:cs="Arial"/>
              </w:rPr>
            </w:pPr>
            <w:r>
              <w:rPr>
                <w:rFonts w:ascii="Arial Narrow" w:hAnsi="Arial Narrow" w:cs="Arial"/>
              </w:rPr>
              <w:t xml:space="preserve">Recommendations: </w:t>
            </w:r>
          </w:p>
          <w:p w14:paraId="14128743" w14:textId="4B78691C" w:rsidR="005537B4" w:rsidRDefault="00843944" w:rsidP="00843944">
            <w:pPr>
              <w:pStyle w:val="ListParagraph"/>
              <w:numPr>
                <w:ilvl w:val="0"/>
                <w:numId w:val="22"/>
              </w:numPr>
              <w:tabs>
                <w:tab w:val="left" w:pos="2579"/>
                <w:tab w:val="left" w:pos="4032"/>
              </w:tabs>
              <w:rPr>
                <w:rFonts w:ascii="Arial Narrow" w:hAnsi="Arial Narrow" w:cs="Arial"/>
              </w:rPr>
            </w:pPr>
            <w:r w:rsidRPr="00843944">
              <w:rPr>
                <w:rFonts w:ascii="Arial Narrow" w:hAnsi="Arial Narrow" w:cs="Arial"/>
              </w:rPr>
              <w:t>further clarify students’ needs for financial support (“As I start college, the greatest challenge I expect to face is …”</w:t>
            </w:r>
            <w:r>
              <w:rPr>
                <w:rFonts w:ascii="Arial Narrow" w:hAnsi="Arial Narrow" w:cs="Arial"/>
              </w:rPr>
              <w:t xml:space="preserve"> – F</w:t>
            </w:r>
            <w:r w:rsidR="000D4CC6">
              <w:rPr>
                <w:rFonts w:ascii="Arial Narrow" w:hAnsi="Arial Narrow" w:cs="Arial"/>
              </w:rPr>
              <w:t xml:space="preserve">inancial </w:t>
            </w:r>
            <w:r>
              <w:rPr>
                <w:rFonts w:ascii="Arial Narrow" w:hAnsi="Arial Narrow" w:cs="Arial"/>
              </w:rPr>
              <w:t>A</w:t>
            </w:r>
            <w:r w:rsidR="000D4CC6">
              <w:rPr>
                <w:rFonts w:ascii="Arial Narrow" w:hAnsi="Arial Narrow" w:cs="Arial"/>
              </w:rPr>
              <w:t>id</w:t>
            </w:r>
            <w:r>
              <w:rPr>
                <w:rFonts w:ascii="Arial Narrow" w:hAnsi="Arial Narrow" w:cs="Arial"/>
              </w:rPr>
              <w:t xml:space="preserve"> is not listed</w:t>
            </w:r>
            <w:r w:rsidRPr="00843944">
              <w:rPr>
                <w:rFonts w:ascii="Arial Narrow" w:hAnsi="Arial Narrow" w:cs="Arial"/>
              </w:rPr>
              <w:t>)</w:t>
            </w:r>
          </w:p>
          <w:p w14:paraId="5CAD6A82" w14:textId="00252464" w:rsidR="00843944" w:rsidRDefault="00843944" w:rsidP="00843944">
            <w:pPr>
              <w:pStyle w:val="ListParagraph"/>
              <w:numPr>
                <w:ilvl w:val="0"/>
                <w:numId w:val="22"/>
              </w:numPr>
              <w:tabs>
                <w:tab w:val="left" w:pos="2579"/>
                <w:tab w:val="left" w:pos="4032"/>
              </w:tabs>
              <w:rPr>
                <w:rFonts w:ascii="Arial Narrow" w:hAnsi="Arial Narrow" w:cs="Arial"/>
              </w:rPr>
            </w:pPr>
            <w:r>
              <w:rPr>
                <w:rFonts w:ascii="Arial Narrow" w:hAnsi="Arial Narrow" w:cs="Arial"/>
              </w:rPr>
              <w:t>further review why students declined by over 17% in believing they will need counseling and educational advisement at Mt. SAC to reach goal</w:t>
            </w:r>
            <w:r w:rsidR="00103160">
              <w:rPr>
                <w:rFonts w:ascii="Arial Narrow" w:hAnsi="Arial Narrow" w:cs="Arial"/>
              </w:rPr>
              <w:t xml:space="preserve"> yet for 43% </w:t>
            </w:r>
            <w:r w:rsidR="003B02E4">
              <w:rPr>
                <w:rFonts w:ascii="Arial Narrow" w:hAnsi="Arial Narrow" w:cs="Arial"/>
              </w:rPr>
              <w:t>state their greatest challenge is “knowing which classes to take”)</w:t>
            </w:r>
          </w:p>
          <w:p w14:paraId="3416A4E7" w14:textId="77777777" w:rsidR="00843944" w:rsidRDefault="00843944" w:rsidP="00843944">
            <w:pPr>
              <w:pStyle w:val="ListParagraph"/>
              <w:numPr>
                <w:ilvl w:val="0"/>
                <w:numId w:val="22"/>
              </w:numPr>
              <w:tabs>
                <w:tab w:val="left" w:pos="2579"/>
                <w:tab w:val="left" w:pos="4032"/>
              </w:tabs>
              <w:rPr>
                <w:rFonts w:ascii="Arial Narrow" w:hAnsi="Arial Narrow" w:cs="Arial"/>
              </w:rPr>
            </w:pPr>
            <w:r>
              <w:rPr>
                <w:rFonts w:ascii="Arial Narrow" w:hAnsi="Arial Narrow" w:cs="Arial"/>
              </w:rPr>
              <w:t>further review of how to communicate with students (37.6% personal email; 33.3% directly call me or text me to my personal cell phone)</w:t>
            </w:r>
          </w:p>
          <w:p w14:paraId="763EF881" w14:textId="77777777" w:rsidR="00103160" w:rsidRDefault="00103160" w:rsidP="00843944">
            <w:pPr>
              <w:pStyle w:val="ListParagraph"/>
              <w:numPr>
                <w:ilvl w:val="0"/>
                <w:numId w:val="22"/>
              </w:numPr>
              <w:tabs>
                <w:tab w:val="left" w:pos="2579"/>
                <w:tab w:val="left" w:pos="4032"/>
              </w:tabs>
              <w:rPr>
                <w:rFonts w:ascii="Arial Narrow" w:hAnsi="Arial Narrow" w:cs="Arial"/>
              </w:rPr>
            </w:pPr>
            <w:r>
              <w:rPr>
                <w:rFonts w:ascii="Arial Narrow" w:hAnsi="Arial Narrow" w:cs="Arial"/>
              </w:rPr>
              <w:t>further review technology needs:  40% do not have access to a printer at home; 33% do not have access to a computer at home</w:t>
            </w:r>
          </w:p>
          <w:p w14:paraId="34F93A17" w14:textId="77777777" w:rsidR="003B02E4" w:rsidRDefault="003B02E4" w:rsidP="003B02E4">
            <w:pPr>
              <w:tabs>
                <w:tab w:val="left" w:pos="2579"/>
                <w:tab w:val="left" w:pos="4032"/>
              </w:tabs>
              <w:rPr>
                <w:rFonts w:ascii="Arial Narrow" w:hAnsi="Arial Narrow" w:cs="Arial"/>
              </w:rPr>
            </w:pPr>
          </w:p>
          <w:p w14:paraId="3FE0EE0A" w14:textId="77777777" w:rsidR="003B02E4" w:rsidRDefault="003B02E4" w:rsidP="003B02E4">
            <w:pPr>
              <w:tabs>
                <w:tab w:val="left" w:pos="2579"/>
                <w:tab w:val="left" w:pos="4032"/>
              </w:tabs>
              <w:rPr>
                <w:rFonts w:ascii="Arial Narrow" w:hAnsi="Arial Narrow" w:cs="Arial"/>
              </w:rPr>
            </w:pPr>
            <w:r>
              <w:rPr>
                <w:rFonts w:ascii="Arial Narrow" w:hAnsi="Arial Narrow" w:cs="Arial"/>
              </w:rPr>
              <w:t>Council recommends that the CIRP be agendized for 2018-19:</w:t>
            </w:r>
          </w:p>
          <w:p w14:paraId="0DD505A5" w14:textId="77777777" w:rsidR="003B02E4" w:rsidRDefault="003B02E4" w:rsidP="003B02E4">
            <w:pPr>
              <w:pStyle w:val="ListParagraph"/>
              <w:numPr>
                <w:ilvl w:val="0"/>
                <w:numId w:val="23"/>
              </w:numPr>
              <w:tabs>
                <w:tab w:val="left" w:pos="2579"/>
                <w:tab w:val="left" w:pos="4032"/>
              </w:tabs>
              <w:rPr>
                <w:rFonts w:ascii="Arial Narrow" w:hAnsi="Arial Narrow" w:cs="Arial"/>
              </w:rPr>
            </w:pPr>
            <w:r>
              <w:rPr>
                <w:rFonts w:ascii="Arial Narrow" w:hAnsi="Arial Narrow" w:cs="Arial"/>
              </w:rPr>
              <w:t>review institutional questions</w:t>
            </w:r>
          </w:p>
          <w:p w14:paraId="3C9F50A7" w14:textId="4B02E4C2" w:rsidR="003B02E4" w:rsidRDefault="003B02E4" w:rsidP="003B02E4">
            <w:pPr>
              <w:pStyle w:val="ListParagraph"/>
              <w:numPr>
                <w:ilvl w:val="0"/>
                <w:numId w:val="23"/>
              </w:numPr>
              <w:tabs>
                <w:tab w:val="left" w:pos="2579"/>
                <w:tab w:val="left" w:pos="4032"/>
              </w:tabs>
              <w:rPr>
                <w:rFonts w:ascii="Arial Narrow" w:hAnsi="Arial Narrow" w:cs="Arial"/>
              </w:rPr>
            </w:pPr>
            <w:r>
              <w:rPr>
                <w:rFonts w:ascii="Arial Narrow" w:hAnsi="Arial Narrow" w:cs="Arial"/>
              </w:rPr>
              <w:lastRenderedPageBreak/>
              <w:t xml:space="preserve">review dissemination of CIRP and other </w:t>
            </w:r>
            <w:r w:rsidR="004D396A">
              <w:rPr>
                <w:rFonts w:ascii="Arial Narrow" w:hAnsi="Arial Narrow" w:cs="Arial"/>
              </w:rPr>
              <w:t>survey</w:t>
            </w:r>
          </w:p>
          <w:p w14:paraId="2D485837" w14:textId="77777777" w:rsidR="003B02E4" w:rsidRDefault="003B02E4" w:rsidP="003B02E4">
            <w:pPr>
              <w:pStyle w:val="ListParagraph"/>
              <w:numPr>
                <w:ilvl w:val="0"/>
                <w:numId w:val="23"/>
              </w:numPr>
              <w:tabs>
                <w:tab w:val="left" w:pos="2579"/>
                <w:tab w:val="left" w:pos="4032"/>
              </w:tabs>
              <w:rPr>
                <w:rFonts w:ascii="Arial Narrow" w:hAnsi="Arial Narrow" w:cs="Arial"/>
              </w:rPr>
            </w:pPr>
            <w:r>
              <w:rPr>
                <w:rFonts w:ascii="Arial Narrow" w:hAnsi="Arial Narrow" w:cs="Arial"/>
              </w:rPr>
              <w:t>review institutional questions and propose new ones</w:t>
            </w:r>
          </w:p>
          <w:p w14:paraId="4B241759" w14:textId="5DBEAA81" w:rsidR="003B02E4" w:rsidRPr="003B02E4" w:rsidRDefault="003B02E4" w:rsidP="003B02E4">
            <w:pPr>
              <w:pStyle w:val="ListParagraph"/>
              <w:numPr>
                <w:ilvl w:val="0"/>
                <w:numId w:val="23"/>
              </w:numPr>
              <w:tabs>
                <w:tab w:val="left" w:pos="2579"/>
                <w:tab w:val="left" w:pos="4032"/>
              </w:tabs>
              <w:rPr>
                <w:rFonts w:ascii="Arial Narrow" w:hAnsi="Arial Narrow" w:cs="Arial"/>
              </w:rPr>
            </w:pPr>
            <w:r>
              <w:rPr>
                <w:rFonts w:ascii="Arial Narrow" w:hAnsi="Arial Narrow" w:cs="Arial"/>
              </w:rPr>
              <w:t>review and recommend how we will conduct CIRP since we now have the online AQ</w:t>
            </w:r>
          </w:p>
        </w:tc>
      </w:tr>
      <w:tr w:rsidR="005537B4" w:rsidRPr="00C0115A" w14:paraId="7F806C1D" w14:textId="77777777" w:rsidTr="00B553E0">
        <w:trPr>
          <w:trHeight w:val="325"/>
        </w:trPr>
        <w:tc>
          <w:tcPr>
            <w:tcW w:w="795" w:type="dxa"/>
          </w:tcPr>
          <w:p w14:paraId="37F1009F" w14:textId="328D4960" w:rsidR="005537B4" w:rsidRDefault="009E7E95" w:rsidP="005537B4">
            <w:pPr>
              <w:jc w:val="center"/>
              <w:rPr>
                <w:rFonts w:ascii="Arial Narrow" w:hAnsi="Arial Narrow" w:cs="Arial"/>
              </w:rPr>
            </w:pPr>
            <w:r>
              <w:rPr>
                <w:rFonts w:ascii="Arial Narrow" w:hAnsi="Arial Narrow" w:cs="Arial"/>
              </w:rPr>
              <w:lastRenderedPageBreak/>
              <w:t>6</w:t>
            </w:r>
            <w:r w:rsidR="005537B4">
              <w:rPr>
                <w:rFonts w:ascii="Arial Narrow" w:hAnsi="Arial Narrow" w:cs="Arial"/>
              </w:rPr>
              <w:t>.0</w:t>
            </w:r>
          </w:p>
        </w:tc>
        <w:tc>
          <w:tcPr>
            <w:tcW w:w="5040" w:type="dxa"/>
          </w:tcPr>
          <w:p w14:paraId="010072B7" w14:textId="77777777" w:rsidR="00B36D88" w:rsidRDefault="00A66180" w:rsidP="005537B4">
            <w:pPr>
              <w:rPr>
                <w:rFonts w:ascii="Arial Narrow" w:hAnsi="Arial Narrow" w:cs="Arial"/>
              </w:rPr>
            </w:pPr>
            <w:r>
              <w:rPr>
                <w:rFonts w:ascii="Arial Narrow" w:hAnsi="Arial Narrow" w:cs="Arial"/>
              </w:rPr>
              <w:t>AP 5000 status update</w:t>
            </w:r>
            <w:r w:rsidR="00193F80">
              <w:rPr>
                <w:rFonts w:ascii="Arial Narrow" w:hAnsi="Arial Narrow" w:cs="Arial"/>
              </w:rPr>
              <w:t xml:space="preserve"> </w:t>
            </w:r>
          </w:p>
          <w:p w14:paraId="4F3E1D2F" w14:textId="24124ADA" w:rsidR="00B36D88" w:rsidRDefault="00B36D88" w:rsidP="005537B4">
            <w:pPr>
              <w:rPr>
                <w:rFonts w:ascii="Arial Narrow" w:hAnsi="Arial Narrow" w:cs="Arial"/>
              </w:rPr>
            </w:pPr>
            <w:r w:rsidRPr="00B36D88">
              <w:rPr>
                <w:rFonts w:ascii="Arial Narrow" w:hAnsi="Arial Narrow" w:cs="Arial"/>
                <w:b/>
              </w:rPr>
              <w:t>5013</w:t>
            </w:r>
            <w:r>
              <w:rPr>
                <w:rFonts w:ascii="Arial Narrow" w:hAnsi="Arial Narrow" w:cs="Arial"/>
              </w:rPr>
              <w:t>:  Military Personnel—George/Bursar—is this the final version?  Did it go to PAC/Board?</w:t>
            </w:r>
          </w:p>
          <w:p w14:paraId="01BA201F" w14:textId="4C53A816" w:rsidR="00B36D88" w:rsidRDefault="00B36D88" w:rsidP="005537B4">
            <w:pPr>
              <w:rPr>
                <w:rFonts w:ascii="Arial Narrow" w:hAnsi="Arial Narrow" w:cs="Arial"/>
              </w:rPr>
            </w:pPr>
            <w:r w:rsidRPr="00B36D88">
              <w:rPr>
                <w:rFonts w:ascii="Arial Narrow" w:hAnsi="Arial Narrow" w:cs="Arial"/>
                <w:b/>
              </w:rPr>
              <w:t>5020</w:t>
            </w:r>
            <w:r>
              <w:rPr>
                <w:rFonts w:ascii="Arial Narrow" w:hAnsi="Arial Narrow" w:cs="Arial"/>
              </w:rPr>
              <w:t>:  Non-Resident Tuition—Is this the final version?  Did it go to PAC/Board?</w:t>
            </w:r>
            <w:r w:rsidR="005647B1">
              <w:rPr>
                <w:rFonts w:ascii="Arial Narrow" w:hAnsi="Arial Narrow" w:cs="Arial"/>
              </w:rPr>
              <w:t xml:space="preserve">  (Maridelle)</w:t>
            </w:r>
          </w:p>
          <w:p w14:paraId="3720ED8E" w14:textId="094562FE" w:rsidR="00B36D88" w:rsidRPr="00B36D88" w:rsidRDefault="00B36D88" w:rsidP="005537B4">
            <w:pPr>
              <w:rPr>
                <w:rFonts w:ascii="Arial Narrow" w:hAnsi="Arial Narrow" w:cs="Arial"/>
              </w:rPr>
            </w:pPr>
            <w:r w:rsidRPr="00B36D88">
              <w:rPr>
                <w:rFonts w:ascii="Arial Narrow" w:hAnsi="Arial Narrow" w:cs="Arial"/>
                <w:b/>
              </w:rPr>
              <w:t>5043</w:t>
            </w:r>
            <w:r>
              <w:rPr>
                <w:rFonts w:ascii="Arial Narrow" w:hAnsi="Arial Narrow" w:cs="Arial"/>
              </w:rPr>
              <w:t xml:space="preserve">:  Use of SSNs – need to update revision from 4/16 meeting:  “Students </w:t>
            </w:r>
            <w:r>
              <w:rPr>
                <w:rFonts w:ascii="Arial Narrow" w:hAnsi="Arial Narrow" w:cs="Arial"/>
                <w:b/>
                <w:i/>
                <w:u w:val="single"/>
              </w:rPr>
              <w:t>are randomly assigned a unique</w:t>
            </w:r>
            <w:r>
              <w:rPr>
                <w:rFonts w:ascii="Arial Narrow" w:hAnsi="Arial Narrow" w:cs="Arial"/>
              </w:rPr>
              <w:t xml:space="preserve"> Mt. SAC identification number…” – no movement</w:t>
            </w:r>
            <w:r w:rsidR="005647B1">
              <w:rPr>
                <w:rFonts w:ascii="Arial Narrow" w:hAnsi="Arial Narrow" w:cs="Arial"/>
              </w:rPr>
              <w:t xml:space="preserve">  </w:t>
            </w:r>
          </w:p>
          <w:p w14:paraId="29E53DB8" w14:textId="2F13A6A5" w:rsidR="00B36D88" w:rsidRDefault="00B36D88" w:rsidP="005537B4">
            <w:pPr>
              <w:rPr>
                <w:rFonts w:ascii="Arial Narrow" w:hAnsi="Arial Narrow" w:cs="Arial"/>
              </w:rPr>
            </w:pPr>
            <w:r w:rsidRPr="00B36D88">
              <w:rPr>
                <w:rFonts w:ascii="Arial Narrow" w:hAnsi="Arial Narrow" w:cs="Arial"/>
                <w:b/>
              </w:rPr>
              <w:t>5050</w:t>
            </w:r>
            <w:r>
              <w:rPr>
                <w:rFonts w:ascii="Arial Narrow" w:hAnsi="Arial Narrow" w:cs="Arial"/>
              </w:rPr>
              <w:t>:  SSSP (Jim) – determine status as to why the posted version doesn’t reflect the current, approved version.</w:t>
            </w:r>
          </w:p>
          <w:p w14:paraId="1FECD9EA" w14:textId="0234D442" w:rsidR="00B36D88" w:rsidRDefault="00B36D88" w:rsidP="005537B4">
            <w:pPr>
              <w:rPr>
                <w:rFonts w:ascii="Arial Narrow" w:hAnsi="Arial Narrow" w:cs="Arial"/>
              </w:rPr>
            </w:pPr>
            <w:r w:rsidRPr="00B36D88">
              <w:rPr>
                <w:rFonts w:ascii="Arial Narrow" w:hAnsi="Arial Narrow" w:cs="Arial"/>
                <w:b/>
              </w:rPr>
              <w:t>5055</w:t>
            </w:r>
            <w:r>
              <w:rPr>
                <w:rFonts w:ascii="Arial Narrow" w:hAnsi="Arial Narrow" w:cs="Arial"/>
              </w:rPr>
              <w:t>:  Enrollment Priorities – Marty to check whether the April 2015 version is what is posted online</w:t>
            </w:r>
          </w:p>
          <w:p w14:paraId="620FF74A" w14:textId="630CB574" w:rsidR="00B36D88" w:rsidRDefault="00B36D88" w:rsidP="005537B4">
            <w:pPr>
              <w:rPr>
                <w:rFonts w:ascii="Arial Narrow" w:hAnsi="Arial Narrow" w:cs="Arial"/>
              </w:rPr>
            </w:pPr>
            <w:r w:rsidRPr="00B36D88">
              <w:rPr>
                <w:rFonts w:ascii="Arial Narrow" w:hAnsi="Arial Narrow" w:cs="Arial"/>
                <w:b/>
              </w:rPr>
              <w:t>5071</w:t>
            </w:r>
            <w:r>
              <w:rPr>
                <w:rFonts w:ascii="Arial Narrow" w:hAnsi="Arial Narrow" w:cs="Arial"/>
              </w:rPr>
              <w:t xml:space="preserve">: Student Leave of </w:t>
            </w:r>
            <w:r w:rsidR="00CF7264">
              <w:rPr>
                <w:rFonts w:ascii="Arial Narrow" w:hAnsi="Arial Narrow" w:cs="Arial"/>
              </w:rPr>
              <w:t>Absence --</w:t>
            </w:r>
            <w:r>
              <w:rPr>
                <w:rFonts w:ascii="Arial Narrow" w:hAnsi="Arial Narrow" w:cs="Arial"/>
              </w:rPr>
              <w:t xml:space="preserve"> was approved 9/2016 -- why was this never deleted?  </w:t>
            </w:r>
            <w:r w:rsidR="005647B1">
              <w:rPr>
                <w:rFonts w:ascii="Arial Narrow" w:hAnsi="Arial Narrow" w:cs="Arial"/>
              </w:rPr>
              <w:t>(Maridelle)</w:t>
            </w:r>
          </w:p>
          <w:p w14:paraId="3E2E3188" w14:textId="0C31E5C2" w:rsidR="00B36D88" w:rsidRPr="00B36D88" w:rsidRDefault="00B36D88" w:rsidP="005537B4">
            <w:pPr>
              <w:rPr>
                <w:rFonts w:ascii="Arial Narrow" w:hAnsi="Arial Narrow" w:cs="Arial"/>
              </w:rPr>
            </w:pPr>
            <w:r w:rsidRPr="00B36D88">
              <w:rPr>
                <w:rFonts w:ascii="Arial Narrow" w:hAnsi="Arial Narrow" w:cs="Arial"/>
                <w:b/>
              </w:rPr>
              <w:t>5075</w:t>
            </w:r>
            <w:r>
              <w:rPr>
                <w:rFonts w:ascii="Arial Narrow" w:hAnsi="Arial Narrow" w:cs="Arial"/>
              </w:rPr>
              <w:t>:  Course Adds/Drops – what is status?</w:t>
            </w:r>
            <w:r w:rsidR="005647B1">
              <w:rPr>
                <w:rFonts w:ascii="Arial Narrow" w:hAnsi="Arial Narrow" w:cs="Arial"/>
              </w:rPr>
              <w:t xml:space="preserve"> (Maridelle)</w:t>
            </w:r>
          </w:p>
          <w:p w14:paraId="3F28C517" w14:textId="148C05E6" w:rsidR="00B36D88" w:rsidRPr="00B36D88" w:rsidRDefault="00B36D88" w:rsidP="005537B4">
            <w:pPr>
              <w:rPr>
                <w:rFonts w:ascii="Arial Narrow" w:hAnsi="Arial Narrow" w:cs="Arial"/>
              </w:rPr>
            </w:pPr>
            <w:r w:rsidRPr="00B36D88">
              <w:rPr>
                <w:rFonts w:ascii="Arial Narrow" w:hAnsi="Arial Narrow" w:cs="Arial"/>
                <w:b/>
              </w:rPr>
              <w:t>5110</w:t>
            </w:r>
            <w:r>
              <w:rPr>
                <w:rFonts w:ascii="Arial Narrow" w:hAnsi="Arial Narrow" w:cs="Arial"/>
                <w:b/>
              </w:rPr>
              <w:t xml:space="preserve">: </w:t>
            </w:r>
            <w:r>
              <w:rPr>
                <w:rFonts w:ascii="Arial Narrow" w:hAnsi="Arial Narrow" w:cs="Arial"/>
              </w:rPr>
              <w:t xml:space="preserve">Counseling – (Tom) – follow up </w:t>
            </w:r>
            <w:r w:rsidR="0006643D">
              <w:rPr>
                <w:rFonts w:ascii="Arial Narrow" w:hAnsi="Arial Narrow" w:cs="Arial"/>
              </w:rPr>
              <w:t>on status; what is the statute related to “12 years of age or older”?</w:t>
            </w:r>
          </w:p>
          <w:p w14:paraId="3F6F805F" w14:textId="5A24A67C" w:rsidR="005537B4" w:rsidRPr="0006643D" w:rsidRDefault="00193F80" w:rsidP="005537B4">
            <w:pPr>
              <w:rPr>
                <w:rFonts w:ascii="Arial Narrow" w:hAnsi="Arial Narrow" w:cs="Arial"/>
              </w:rPr>
            </w:pPr>
            <w:commentRangeStart w:id="1"/>
            <w:r w:rsidRPr="0006643D">
              <w:rPr>
                <w:rFonts w:ascii="Arial Narrow" w:hAnsi="Arial Narrow" w:cs="Arial"/>
                <w:b/>
              </w:rPr>
              <w:lastRenderedPageBreak/>
              <w:t>5130</w:t>
            </w:r>
            <w:commentRangeEnd w:id="1"/>
            <w:r w:rsidR="00B36D88" w:rsidRPr="0006643D">
              <w:rPr>
                <w:rStyle w:val="CommentReference"/>
                <w:b/>
              </w:rPr>
              <w:commentReference w:id="1"/>
            </w:r>
            <w:r w:rsidR="0006643D">
              <w:rPr>
                <w:rFonts w:ascii="Arial Narrow" w:hAnsi="Arial Narrow" w:cs="Arial"/>
              </w:rPr>
              <w:t xml:space="preserve">:  Financial Aid – on PAC agenda for 5/9/18 – it was passed out of SP&amp;S </w:t>
            </w:r>
            <w:r w:rsidR="005647B1">
              <w:rPr>
                <w:rFonts w:ascii="Arial Narrow" w:hAnsi="Arial Narrow" w:cs="Arial"/>
              </w:rPr>
              <w:t>spring of 2017 – what is the status?  (Maridelle)</w:t>
            </w:r>
          </w:p>
        </w:tc>
        <w:tc>
          <w:tcPr>
            <w:tcW w:w="5130" w:type="dxa"/>
          </w:tcPr>
          <w:p w14:paraId="7855DA3B" w14:textId="77777777" w:rsidR="005537B4" w:rsidRDefault="003B02E4" w:rsidP="005537B4">
            <w:pPr>
              <w:tabs>
                <w:tab w:val="left" w:pos="2579"/>
              </w:tabs>
              <w:rPr>
                <w:rFonts w:ascii="Arial Narrow" w:hAnsi="Arial Narrow" w:cs="Arial"/>
              </w:rPr>
            </w:pPr>
            <w:r>
              <w:rPr>
                <w:rFonts w:ascii="Arial Narrow" w:hAnsi="Arial Narrow" w:cs="Arial"/>
              </w:rPr>
              <w:lastRenderedPageBreak/>
              <w:t xml:space="preserve">Maridelle reported that many of the APs never went forward and were either not approved or not posted to the website.  </w:t>
            </w:r>
          </w:p>
          <w:p w14:paraId="4554C786" w14:textId="77777777" w:rsidR="003B02E4" w:rsidRDefault="003B02E4" w:rsidP="005537B4">
            <w:pPr>
              <w:tabs>
                <w:tab w:val="left" w:pos="2579"/>
              </w:tabs>
              <w:rPr>
                <w:rFonts w:ascii="Arial Narrow" w:hAnsi="Arial Narrow" w:cs="Arial"/>
              </w:rPr>
            </w:pPr>
          </w:p>
          <w:p w14:paraId="339C9753" w14:textId="25283C1D" w:rsidR="003B02E4" w:rsidRPr="00D00E3E" w:rsidRDefault="003B02E4" w:rsidP="005537B4">
            <w:pPr>
              <w:tabs>
                <w:tab w:val="left" w:pos="2579"/>
              </w:tabs>
              <w:rPr>
                <w:rFonts w:ascii="Arial Narrow" w:hAnsi="Arial Narrow" w:cs="Arial"/>
              </w:rPr>
            </w:pPr>
            <w:r>
              <w:rPr>
                <w:rFonts w:ascii="Arial Narrow" w:hAnsi="Arial Narrow" w:cs="Arial"/>
              </w:rPr>
              <w:t>At the next meeting, we will review the APs that need to be amended and review the list of “outstanding outcomes” (unknown)</w:t>
            </w:r>
            <w:r w:rsidR="00C526EF">
              <w:rPr>
                <w:rFonts w:ascii="Arial Narrow" w:hAnsi="Arial Narrow" w:cs="Arial"/>
              </w:rPr>
              <w:t xml:space="preserve">. </w:t>
            </w:r>
            <w:r w:rsidR="003430B0">
              <w:rPr>
                <w:rFonts w:ascii="Arial Narrow" w:hAnsi="Arial Narrow" w:cs="Arial"/>
              </w:rPr>
              <w:t xml:space="preserve"> </w:t>
            </w:r>
          </w:p>
        </w:tc>
        <w:tc>
          <w:tcPr>
            <w:tcW w:w="3435" w:type="dxa"/>
          </w:tcPr>
          <w:p w14:paraId="19662AB0" w14:textId="77777777" w:rsidR="005537B4" w:rsidRPr="00D00E3E" w:rsidRDefault="005537B4" w:rsidP="005537B4">
            <w:pPr>
              <w:tabs>
                <w:tab w:val="left" w:pos="2579"/>
                <w:tab w:val="left" w:pos="4032"/>
              </w:tabs>
              <w:rPr>
                <w:rFonts w:ascii="Arial Narrow" w:hAnsi="Arial Narrow" w:cs="Arial"/>
              </w:rPr>
            </w:pPr>
          </w:p>
        </w:tc>
      </w:tr>
      <w:tr w:rsidR="005647B1" w:rsidRPr="00C0115A" w14:paraId="568EFE60" w14:textId="77777777" w:rsidTr="00086389">
        <w:trPr>
          <w:trHeight w:val="325"/>
        </w:trPr>
        <w:tc>
          <w:tcPr>
            <w:tcW w:w="795" w:type="dxa"/>
          </w:tcPr>
          <w:p w14:paraId="152F7A64" w14:textId="413AE8FB" w:rsidR="005647B1" w:rsidRDefault="005647B1" w:rsidP="00164FCA">
            <w:pPr>
              <w:jc w:val="center"/>
              <w:rPr>
                <w:rFonts w:ascii="Arial Narrow" w:hAnsi="Arial Narrow" w:cs="Arial"/>
              </w:rPr>
            </w:pPr>
            <w:r>
              <w:rPr>
                <w:rFonts w:ascii="Arial Narrow" w:hAnsi="Arial Narrow" w:cs="Arial"/>
              </w:rPr>
              <w:t>7.0</w:t>
            </w:r>
          </w:p>
        </w:tc>
        <w:tc>
          <w:tcPr>
            <w:tcW w:w="5040" w:type="dxa"/>
          </w:tcPr>
          <w:p w14:paraId="59770B52" w14:textId="2AEFF923" w:rsidR="005647B1" w:rsidRPr="005647B1" w:rsidRDefault="005647B1" w:rsidP="00104EEA">
            <w:pPr>
              <w:rPr>
                <w:rFonts w:ascii="Arial Narrow" w:hAnsi="Arial Narrow" w:cs="Arial"/>
                <w:color w:val="FF0000"/>
              </w:rPr>
            </w:pPr>
            <w:r w:rsidRPr="005647B1">
              <w:rPr>
                <w:rFonts w:ascii="Arial Narrow" w:hAnsi="Arial Narrow" w:cs="Arial"/>
              </w:rPr>
              <w:t>Accreditation Reporting (email)</w:t>
            </w:r>
          </w:p>
        </w:tc>
        <w:tc>
          <w:tcPr>
            <w:tcW w:w="5130" w:type="dxa"/>
          </w:tcPr>
          <w:p w14:paraId="46FA1D15" w14:textId="078D4CF1" w:rsidR="005647B1" w:rsidRPr="00D00E3E" w:rsidRDefault="000A6349" w:rsidP="002A208E">
            <w:pPr>
              <w:tabs>
                <w:tab w:val="left" w:pos="2579"/>
              </w:tabs>
              <w:rPr>
                <w:rFonts w:ascii="Arial Narrow" w:hAnsi="Arial Narrow" w:cs="Arial"/>
              </w:rPr>
            </w:pPr>
            <w:r>
              <w:rPr>
                <w:rFonts w:ascii="Arial Narrow" w:hAnsi="Arial Narrow" w:cs="Arial"/>
              </w:rPr>
              <w:t xml:space="preserve">Council members review the email from Kristina Allende requesting that we place “(IIC)” at the end of any action/outcomes that relate to accreditation standard “IIC.  Student Support Services – Regularly evaluates the quality of student support services.”  </w:t>
            </w:r>
          </w:p>
        </w:tc>
        <w:tc>
          <w:tcPr>
            <w:tcW w:w="3435" w:type="dxa"/>
          </w:tcPr>
          <w:p w14:paraId="043A95BC" w14:textId="77777777" w:rsidR="005647B1" w:rsidRPr="00D00E3E" w:rsidRDefault="005647B1" w:rsidP="002A208E">
            <w:pPr>
              <w:tabs>
                <w:tab w:val="left" w:pos="2579"/>
                <w:tab w:val="left" w:pos="4032"/>
              </w:tabs>
              <w:rPr>
                <w:rFonts w:ascii="Arial Narrow" w:hAnsi="Arial Narrow" w:cs="Arial"/>
              </w:rPr>
            </w:pPr>
          </w:p>
        </w:tc>
      </w:tr>
      <w:tr w:rsidR="00CF747D" w:rsidRPr="00FF2E82" w14:paraId="2C78EACE" w14:textId="77777777" w:rsidTr="00086389">
        <w:trPr>
          <w:trHeight w:val="70"/>
        </w:trPr>
        <w:tc>
          <w:tcPr>
            <w:tcW w:w="795" w:type="dxa"/>
            <w:tcBorders>
              <w:top w:val="single" w:sz="4" w:space="0" w:color="auto"/>
              <w:left w:val="double" w:sz="4" w:space="0" w:color="auto"/>
              <w:bottom w:val="single" w:sz="4" w:space="0" w:color="auto"/>
              <w:right w:val="single" w:sz="4" w:space="0" w:color="auto"/>
            </w:tcBorders>
          </w:tcPr>
          <w:p w14:paraId="1838B82C" w14:textId="56CC2945" w:rsidR="00CF747D" w:rsidRDefault="005647B1" w:rsidP="00CF747D">
            <w:pPr>
              <w:jc w:val="center"/>
              <w:rPr>
                <w:rFonts w:ascii="Arial Narrow" w:hAnsi="Arial Narrow" w:cs="Arial"/>
              </w:rPr>
            </w:pPr>
            <w:r>
              <w:rPr>
                <w:rFonts w:ascii="Arial Narrow" w:hAnsi="Arial Narrow" w:cs="Arial"/>
              </w:rPr>
              <w:t>8</w:t>
            </w:r>
            <w:r w:rsidR="00CF747D">
              <w:rPr>
                <w:rFonts w:ascii="Arial Narrow" w:hAnsi="Arial Narrow" w:cs="Arial"/>
              </w:rPr>
              <w:t>.0</w:t>
            </w:r>
          </w:p>
        </w:tc>
        <w:tc>
          <w:tcPr>
            <w:tcW w:w="5040" w:type="dxa"/>
            <w:tcBorders>
              <w:top w:val="single" w:sz="4" w:space="0" w:color="auto"/>
              <w:left w:val="single" w:sz="4" w:space="0" w:color="auto"/>
              <w:bottom w:val="single" w:sz="4" w:space="0" w:color="auto"/>
              <w:right w:val="single" w:sz="4" w:space="0" w:color="auto"/>
            </w:tcBorders>
          </w:tcPr>
          <w:p w14:paraId="52FE3465" w14:textId="21BD2AD4" w:rsidR="00CF747D" w:rsidRPr="00FF2E82" w:rsidRDefault="00CF747D" w:rsidP="00CF747D">
            <w:pPr>
              <w:rPr>
                <w:rFonts w:ascii="Arial Narrow" w:hAnsi="Arial Narrow" w:cs="Arial"/>
              </w:rPr>
            </w:pPr>
            <w:r w:rsidRPr="0069489F">
              <w:rPr>
                <w:rFonts w:ascii="Arial Narrow" w:hAnsi="Arial Narrow" w:cs="Arial"/>
                <w:b/>
              </w:rPr>
              <w:t>Future Presentations/discussions</w:t>
            </w:r>
          </w:p>
        </w:tc>
        <w:tc>
          <w:tcPr>
            <w:tcW w:w="5130" w:type="dxa"/>
            <w:tcBorders>
              <w:top w:val="single" w:sz="4" w:space="0" w:color="auto"/>
              <w:left w:val="single" w:sz="4" w:space="0" w:color="auto"/>
              <w:bottom w:val="single" w:sz="4" w:space="0" w:color="auto"/>
              <w:right w:val="double" w:sz="4" w:space="0" w:color="auto"/>
            </w:tcBorders>
          </w:tcPr>
          <w:p w14:paraId="7D2CDA4F" w14:textId="77777777" w:rsidR="00CF747D" w:rsidRPr="00FF2E82" w:rsidRDefault="00CF747D" w:rsidP="00CF747D">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3CBFFDD0" w14:textId="77777777" w:rsidR="00CF747D" w:rsidRPr="00FF2E82" w:rsidRDefault="00CF747D" w:rsidP="00CF747D">
            <w:pPr>
              <w:jc w:val="center"/>
              <w:rPr>
                <w:rFonts w:ascii="Arial Narrow" w:hAnsi="Arial Narrow" w:cs="Arial"/>
              </w:rPr>
            </w:pPr>
          </w:p>
        </w:tc>
      </w:tr>
      <w:tr w:rsidR="00CF747D" w:rsidRPr="00C0115A" w14:paraId="5D66E0BA" w14:textId="77777777" w:rsidTr="00D03823">
        <w:trPr>
          <w:trHeight w:val="325"/>
        </w:trPr>
        <w:tc>
          <w:tcPr>
            <w:tcW w:w="795" w:type="dxa"/>
          </w:tcPr>
          <w:p w14:paraId="0BDF8C1F" w14:textId="4EC832A9" w:rsidR="00CF747D" w:rsidRDefault="00CF747D" w:rsidP="00CF747D">
            <w:pPr>
              <w:jc w:val="center"/>
              <w:rPr>
                <w:rFonts w:ascii="Arial Narrow" w:hAnsi="Arial Narrow" w:cs="Arial"/>
              </w:rPr>
            </w:pPr>
          </w:p>
        </w:tc>
        <w:tc>
          <w:tcPr>
            <w:tcW w:w="5040" w:type="dxa"/>
          </w:tcPr>
          <w:p w14:paraId="1A0F2AED" w14:textId="1A8323D6" w:rsidR="00CF747D" w:rsidRPr="005E330A" w:rsidRDefault="00F368D2" w:rsidP="0004283B">
            <w:pPr>
              <w:rPr>
                <w:rFonts w:ascii="Arial Narrow" w:hAnsi="Arial Narrow" w:cs="Arial"/>
              </w:rPr>
            </w:pPr>
            <w:r>
              <w:rPr>
                <w:rFonts w:ascii="Arial Narrow" w:hAnsi="Arial Narrow" w:cs="Arial"/>
              </w:rPr>
              <w:t>BP 3430 – Prohibition of Harassment; AP 3435 – Discrimination and Harassment Investigations – (Pending revisions from HR)</w:t>
            </w:r>
          </w:p>
        </w:tc>
        <w:tc>
          <w:tcPr>
            <w:tcW w:w="5130" w:type="dxa"/>
          </w:tcPr>
          <w:p w14:paraId="5801CD1A" w14:textId="77777777" w:rsidR="003430B0" w:rsidRDefault="003430B0" w:rsidP="00CF747D">
            <w:pPr>
              <w:tabs>
                <w:tab w:val="left" w:pos="2579"/>
              </w:tabs>
              <w:rPr>
                <w:rFonts w:ascii="Arial Narrow" w:hAnsi="Arial Narrow" w:cs="Arial"/>
              </w:rPr>
            </w:pPr>
            <w:r>
              <w:rPr>
                <w:rFonts w:ascii="Arial Narrow" w:hAnsi="Arial Narrow" w:cs="Arial"/>
              </w:rPr>
              <w:t>BP 3540 was passed and sent forward to PAC.  It was pulled from the PAC agenda by the Faculty Association. To date, it has not been approved.</w:t>
            </w:r>
          </w:p>
          <w:p w14:paraId="52EE7946" w14:textId="1F28F897" w:rsidR="00CF747D" w:rsidRPr="00D00E3E" w:rsidRDefault="00CF747D" w:rsidP="00CF747D">
            <w:pPr>
              <w:tabs>
                <w:tab w:val="left" w:pos="2579"/>
              </w:tabs>
              <w:rPr>
                <w:rFonts w:ascii="Arial Narrow" w:hAnsi="Arial Narrow" w:cs="Arial"/>
              </w:rPr>
            </w:pPr>
          </w:p>
        </w:tc>
        <w:tc>
          <w:tcPr>
            <w:tcW w:w="3435" w:type="dxa"/>
          </w:tcPr>
          <w:p w14:paraId="21AF4E98" w14:textId="239A2BFB" w:rsidR="00CF747D" w:rsidRPr="00D00E3E" w:rsidRDefault="003430B0" w:rsidP="00CF747D">
            <w:pPr>
              <w:tabs>
                <w:tab w:val="left" w:pos="2579"/>
                <w:tab w:val="left" w:pos="4032"/>
              </w:tabs>
              <w:rPr>
                <w:rFonts w:ascii="Arial Narrow" w:hAnsi="Arial Narrow" w:cs="Arial"/>
              </w:rPr>
            </w:pPr>
            <w:r>
              <w:rPr>
                <w:rFonts w:ascii="Arial Narrow" w:hAnsi="Arial Narrow" w:cs="Arial"/>
              </w:rPr>
              <w:t>Audrey to follow up with HR and the SMART regarding the status of BP 3430 and AP 3435</w:t>
            </w:r>
          </w:p>
        </w:tc>
      </w:tr>
      <w:tr w:rsidR="00193F80" w:rsidRPr="00C0115A" w14:paraId="4CC00021" w14:textId="77777777" w:rsidTr="00D03823">
        <w:trPr>
          <w:trHeight w:val="325"/>
        </w:trPr>
        <w:tc>
          <w:tcPr>
            <w:tcW w:w="795" w:type="dxa"/>
          </w:tcPr>
          <w:p w14:paraId="269CA1BA" w14:textId="77777777" w:rsidR="00193F80" w:rsidRDefault="00193F80" w:rsidP="00CF747D">
            <w:pPr>
              <w:jc w:val="center"/>
              <w:rPr>
                <w:rFonts w:ascii="Arial Narrow" w:hAnsi="Arial Narrow" w:cs="Arial"/>
              </w:rPr>
            </w:pPr>
          </w:p>
        </w:tc>
        <w:tc>
          <w:tcPr>
            <w:tcW w:w="5040" w:type="dxa"/>
          </w:tcPr>
          <w:p w14:paraId="61F51D75" w14:textId="7725381C" w:rsidR="00193F80" w:rsidRDefault="00193F80" w:rsidP="0004283B">
            <w:pPr>
              <w:rPr>
                <w:rFonts w:ascii="Arial Narrow" w:hAnsi="Arial Narrow" w:cs="Arial"/>
              </w:rPr>
            </w:pPr>
            <w:r>
              <w:rPr>
                <w:rFonts w:ascii="Arial Narrow" w:hAnsi="Arial Narrow" w:cs="Arial"/>
              </w:rPr>
              <w:t>AP/BP 5400, 5410 &amp; 5420 – Return to Council for review (pending Isaac Rodriguez Lupercio)</w:t>
            </w:r>
          </w:p>
        </w:tc>
        <w:tc>
          <w:tcPr>
            <w:tcW w:w="5130" w:type="dxa"/>
          </w:tcPr>
          <w:p w14:paraId="1377F6E3" w14:textId="3007C2B7" w:rsidR="00193F80" w:rsidRPr="00D00E3E" w:rsidRDefault="00357BAF" w:rsidP="00CF747D">
            <w:pPr>
              <w:tabs>
                <w:tab w:val="left" w:pos="2579"/>
              </w:tabs>
              <w:rPr>
                <w:rFonts w:ascii="Arial Narrow" w:hAnsi="Arial Narrow" w:cs="Arial"/>
              </w:rPr>
            </w:pPr>
            <w:r>
              <w:rPr>
                <w:rFonts w:ascii="Arial Narrow" w:hAnsi="Arial Narrow" w:cs="Arial"/>
              </w:rPr>
              <w:t xml:space="preserve">AP 5400 and BP 5400; AP 5410 and BP 5410 were all </w:t>
            </w:r>
            <w:r w:rsidR="009D1CA5">
              <w:rPr>
                <w:rFonts w:ascii="Arial Narrow" w:hAnsi="Arial Narrow" w:cs="Arial"/>
              </w:rPr>
              <w:t xml:space="preserve">approved at the last meeting and are to be </w:t>
            </w:r>
            <w:r>
              <w:rPr>
                <w:rFonts w:ascii="Arial Narrow" w:hAnsi="Arial Narrow" w:cs="Arial"/>
              </w:rPr>
              <w:t>forwarded to PAC.  Dan reported that he presented these revisions to the Se</w:t>
            </w:r>
            <w:r w:rsidR="000D4CC6">
              <w:rPr>
                <w:rFonts w:ascii="Arial Narrow" w:hAnsi="Arial Narrow" w:cs="Arial"/>
              </w:rPr>
              <w:t>nate and that Andi was present</w:t>
            </w:r>
            <w:bookmarkStart w:id="2" w:name="_GoBack"/>
            <w:bookmarkEnd w:id="2"/>
            <w:r>
              <w:rPr>
                <w:rFonts w:ascii="Arial Narrow" w:hAnsi="Arial Narrow" w:cs="Arial"/>
              </w:rPr>
              <w:t xml:space="preserve"> at the meeting.  The Council passed these out but the changes still need to be posted to OnBase.  Dan will review these changes with Andi in Student Life for consensus before moving forward.  </w:t>
            </w:r>
            <w:r w:rsidR="009D1CA5">
              <w:rPr>
                <w:rFonts w:ascii="Arial Narrow" w:hAnsi="Arial Narrow" w:cs="Arial"/>
              </w:rPr>
              <w:t>Nothing has been input into OnBase yet.</w:t>
            </w:r>
          </w:p>
        </w:tc>
        <w:tc>
          <w:tcPr>
            <w:tcW w:w="3435" w:type="dxa"/>
          </w:tcPr>
          <w:p w14:paraId="7C470CB9" w14:textId="26D08A14" w:rsidR="00193F80" w:rsidRPr="00D00E3E" w:rsidRDefault="00357BAF" w:rsidP="00CF747D">
            <w:pPr>
              <w:tabs>
                <w:tab w:val="left" w:pos="2579"/>
                <w:tab w:val="left" w:pos="4032"/>
              </w:tabs>
              <w:rPr>
                <w:rFonts w:ascii="Arial Narrow" w:hAnsi="Arial Narrow" w:cs="Arial"/>
              </w:rPr>
            </w:pPr>
            <w:r>
              <w:rPr>
                <w:rFonts w:ascii="Arial Narrow" w:hAnsi="Arial Narrow" w:cs="Arial"/>
              </w:rPr>
              <w:t>AP 5420 Associated Students Finances will be agendized for the next meeting</w:t>
            </w:r>
          </w:p>
        </w:tc>
      </w:tr>
      <w:tr w:rsidR="00CF747D" w:rsidRPr="00C0115A" w14:paraId="0B33B325" w14:textId="77777777" w:rsidTr="0004283B">
        <w:trPr>
          <w:trHeight w:val="83"/>
        </w:trPr>
        <w:tc>
          <w:tcPr>
            <w:tcW w:w="795" w:type="dxa"/>
          </w:tcPr>
          <w:p w14:paraId="17FB6858" w14:textId="596C47CA" w:rsidR="00CF747D" w:rsidRDefault="00CF747D" w:rsidP="00CF747D">
            <w:pPr>
              <w:jc w:val="center"/>
              <w:rPr>
                <w:rFonts w:ascii="Arial Narrow" w:hAnsi="Arial Narrow" w:cs="Arial"/>
              </w:rPr>
            </w:pPr>
          </w:p>
        </w:tc>
        <w:tc>
          <w:tcPr>
            <w:tcW w:w="5040" w:type="dxa"/>
          </w:tcPr>
          <w:p w14:paraId="22DEBDE2" w14:textId="4FDF23C6" w:rsidR="00CF747D" w:rsidRDefault="005647B1" w:rsidP="0004283B">
            <w:pPr>
              <w:rPr>
                <w:rFonts w:ascii="Arial Narrow" w:hAnsi="Arial Narrow" w:cs="Arial"/>
              </w:rPr>
            </w:pPr>
            <w:r>
              <w:rPr>
                <w:rFonts w:ascii="Arial Narrow" w:hAnsi="Arial Narrow" w:cs="Arial"/>
              </w:rPr>
              <w:t>2017-18 Year-End Review of Council</w:t>
            </w:r>
          </w:p>
        </w:tc>
        <w:tc>
          <w:tcPr>
            <w:tcW w:w="5130" w:type="dxa"/>
          </w:tcPr>
          <w:p w14:paraId="56273D46" w14:textId="56028B2F" w:rsidR="00357BAF" w:rsidRPr="00D00E3E" w:rsidRDefault="00357BAF" w:rsidP="00CF747D">
            <w:pPr>
              <w:tabs>
                <w:tab w:val="left" w:pos="2579"/>
              </w:tabs>
              <w:rPr>
                <w:rFonts w:ascii="Arial Narrow" w:hAnsi="Arial Narrow" w:cs="Arial"/>
              </w:rPr>
            </w:pPr>
            <w:r>
              <w:rPr>
                <w:rFonts w:ascii="Arial Narrow" w:hAnsi="Arial Narrow" w:cs="Arial"/>
              </w:rPr>
              <w:t>Lina would like to discuss formalizing reports from Basic Skill</w:t>
            </w:r>
            <w:r w:rsidR="009D1CA5">
              <w:rPr>
                <w:rFonts w:ascii="Arial Narrow" w:hAnsi="Arial Narrow" w:cs="Arial"/>
              </w:rPr>
              <w:t>s</w:t>
            </w:r>
            <w:r>
              <w:rPr>
                <w:rFonts w:ascii="Arial Narrow" w:hAnsi="Arial Narrow" w:cs="Arial"/>
              </w:rPr>
              <w:t xml:space="preserve"> and Student Equity committees (Jim has represented SSSPAC)</w:t>
            </w:r>
            <w:r w:rsidR="009D1CA5">
              <w:rPr>
                <w:rFonts w:ascii="Arial Narrow" w:hAnsi="Arial Narrow" w:cs="Arial"/>
              </w:rPr>
              <w:t xml:space="preserve"> and perhaps amending the council membership.</w:t>
            </w:r>
          </w:p>
        </w:tc>
        <w:tc>
          <w:tcPr>
            <w:tcW w:w="3435" w:type="dxa"/>
          </w:tcPr>
          <w:p w14:paraId="3A668CC8" w14:textId="77777777" w:rsidR="00CF747D" w:rsidRPr="00D00E3E" w:rsidRDefault="00CF747D" w:rsidP="00CF747D">
            <w:pPr>
              <w:tabs>
                <w:tab w:val="left" w:pos="2579"/>
                <w:tab w:val="left" w:pos="4032"/>
              </w:tabs>
              <w:rPr>
                <w:rFonts w:ascii="Arial Narrow" w:hAnsi="Arial Narrow" w:cs="Arial"/>
              </w:rPr>
            </w:pPr>
          </w:p>
        </w:tc>
      </w:tr>
      <w:tr w:rsidR="009D1CA5" w:rsidRPr="00C0115A" w14:paraId="5F199995" w14:textId="77777777" w:rsidTr="0004283B">
        <w:trPr>
          <w:trHeight w:val="83"/>
        </w:trPr>
        <w:tc>
          <w:tcPr>
            <w:tcW w:w="795" w:type="dxa"/>
          </w:tcPr>
          <w:p w14:paraId="5E7EC310" w14:textId="77777777" w:rsidR="009D1CA5" w:rsidRDefault="009D1CA5" w:rsidP="00CF747D">
            <w:pPr>
              <w:jc w:val="center"/>
              <w:rPr>
                <w:rFonts w:ascii="Arial Narrow" w:hAnsi="Arial Narrow" w:cs="Arial"/>
              </w:rPr>
            </w:pPr>
          </w:p>
        </w:tc>
        <w:tc>
          <w:tcPr>
            <w:tcW w:w="5040" w:type="dxa"/>
          </w:tcPr>
          <w:p w14:paraId="400E1275" w14:textId="65D571E9" w:rsidR="009D1CA5" w:rsidRDefault="009D1CA5" w:rsidP="009D1CA5">
            <w:pPr>
              <w:tabs>
                <w:tab w:val="left" w:pos="3379"/>
              </w:tabs>
              <w:rPr>
                <w:rFonts w:ascii="Arial Narrow" w:hAnsi="Arial Narrow" w:cs="Arial"/>
              </w:rPr>
            </w:pPr>
            <w:r>
              <w:rPr>
                <w:rFonts w:ascii="Arial Narrow" w:hAnsi="Arial Narrow" w:cs="Arial"/>
              </w:rPr>
              <w:t>May 21 and June 4 Agenda</w:t>
            </w:r>
          </w:p>
        </w:tc>
        <w:tc>
          <w:tcPr>
            <w:tcW w:w="5130" w:type="dxa"/>
          </w:tcPr>
          <w:p w14:paraId="70DE870A" w14:textId="0DABB440" w:rsidR="009D1CA5" w:rsidRDefault="009D1CA5" w:rsidP="00CF747D">
            <w:pPr>
              <w:tabs>
                <w:tab w:val="left" w:pos="2579"/>
              </w:tabs>
              <w:rPr>
                <w:rFonts w:ascii="Arial Narrow" w:hAnsi="Arial Narrow" w:cs="Arial"/>
              </w:rPr>
            </w:pPr>
            <w:r>
              <w:rPr>
                <w:rFonts w:ascii="Arial Narrow" w:hAnsi="Arial Narrow" w:cs="Arial"/>
              </w:rPr>
              <w:t>Review SP&amp;S Council goals for 2017-18</w:t>
            </w:r>
          </w:p>
          <w:p w14:paraId="35C27B88" w14:textId="77777777" w:rsidR="009D1CA5" w:rsidRDefault="009D1CA5" w:rsidP="00CF747D">
            <w:pPr>
              <w:tabs>
                <w:tab w:val="left" w:pos="2579"/>
              </w:tabs>
              <w:rPr>
                <w:rFonts w:ascii="Arial Narrow" w:hAnsi="Arial Narrow" w:cs="Arial"/>
              </w:rPr>
            </w:pPr>
          </w:p>
          <w:p w14:paraId="6FCCF794" w14:textId="23EF7E06" w:rsidR="009D1CA5" w:rsidRDefault="009D1CA5" w:rsidP="00CF747D">
            <w:pPr>
              <w:tabs>
                <w:tab w:val="left" w:pos="2579"/>
              </w:tabs>
              <w:rPr>
                <w:rFonts w:ascii="Arial Narrow" w:hAnsi="Arial Narrow" w:cs="Arial"/>
              </w:rPr>
            </w:pPr>
            <w:r>
              <w:rPr>
                <w:rFonts w:ascii="Arial Narrow" w:hAnsi="Arial Narrow" w:cs="Arial"/>
              </w:rPr>
              <w:lastRenderedPageBreak/>
              <w:t>Multiple Measures Assessment Questionnaire demonstration and AQ results to date</w:t>
            </w:r>
          </w:p>
          <w:p w14:paraId="1326E176" w14:textId="77777777" w:rsidR="009D1CA5" w:rsidRDefault="009D1CA5" w:rsidP="00CF747D">
            <w:pPr>
              <w:tabs>
                <w:tab w:val="left" w:pos="2579"/>
              </w:tabs>
              <w:rPr>
                <w:rFonts w:ascii="Arial Narrow" w:hAnsi="Arial Narrow" w:cs="Arial"/>
              </w:rPr>
            </w:pPr>
          </w:p>
          <w:p w14:paraId="383E8771" w14:textId="77777777" w:rsidR="009D1CA5" w:rsidRDefault="009D1CA5" w:rsidP="00CF747D">
            <w:pPr>
              <w:tabs>
                <w:tab w:val="left" w:pos="2579"/>
              </w:tabs>
              <w:rPr>
                <w:rFonts w:ascii="Arial Narrow" w:hAnsi="Arial Narrow" w:cs="Arial"/>
              </w:rPr>
            </w:pPr>
            <w:r>
              <w:rPr>
                <w:rFonts w:ascii="Arial Narrow" w:hAnsi="Arial Narrow" w:cs="Arial"/>
              </w:rPr>
              <w:t>Guided Pathways review (Audrey’s PPT)</w:t>
            </w:r>
          </w:p>
          <w:p w14:paraId="6E1190E0" w14:textId="77777777" w:rsidR="009D1CA5" w:rsidRDefault="009D1CA5" w:rsidP="00CF747D">
            <w:pPr>
              <w:tabs>
                <w:tab w:val="left" w:pos="2579"/>
              </w:tabs>
              <w:rPr>
                <w:rFonts w:ascii="Arial Narrow" w:hAnsi="Arial Narrow" w:cs="Arial"/>
              </w:rPr>
            </w:pPr>
          </w:p>
          <w:p w14:paraId="35B1659E" w14:textId="77777777" w:rsidR="009D1CA5" w:rsidRDefault="009D1CA5" w:rsidP="00CF747D">
            <w:pPr>
              <w:tabs>
                <w:tab w:val="left" w:pos="2579"/>
              </w:tabs>
              <w:rPr>
                <w:rFonts w:ascii="Arial Narrow" w:hAnsi="Arial Narrow" w:cs="Arial"/>
              </w:rPr>
            </w:pPr>
            <w:r>
              <w:rPr>
                <w:rFonts w:ascii="Arial Narrow" w:hAnsi="Arial Narrow" w:cs="Arial"/>
              </w:rPr>
              <w:t>Develop agenda for SP&amp;S for 2018-19</w:t>
            </w:r>
          </w:p>
          <w:p w14:paraId="5E63AC26" w14:textId="77777777" w:rsidR="009D1CA5" w:rsidRDefault="009D1CA5" w:rsidP="00CF747D">
            <w:pPr>
              <w:tabs>
                <w:tab w:val="left" w:pos="2579"/>
              </w:tabs>
              <w:rPr>
                <w:rFonts w:ascii="Arial Narrow" w:hAnsi="Arial Narrow" w:cs="Arial"/>
              </w:rPr>
            </w:pPr>
          </w:p>
          <w:p w14:paraId="76E6DD94" w14:textId="497C0AEF" w:rsidR="009D1CA5" w:rsidRDefault="009D1CA5" w:rsidP="00CF747D">
            <w:pPr>
              <w:tabs>
                <w:tab w:val="left" w:pos="2579"/>
              </w:tabs>
              <w:rPr>
                <w:rFonts w:ascii="Arial Narrow" w:hAnsi="Arial Narrow" w:cs="Arial"/>
              </w:rPr>
            </w:pPr>
          </w:p>
        </w:tc>
        <w:tc>
          <w:tcPr>
            <w:tcW w:w="3435" w:type="dxa"/>
          </w:tcPr>
          <w:p w14:paraId="11CF771F" w14:textId="77777777" w:rsidR="009D1CA5" w:rsidRPr="00D00E3E" w:rsidRDefault="009D1CA5" w:rsidP="00CF747D">
            <w:pPr>
              <w:tabs>
                <w:tab w:val="left" w:pos="2579"/>
                <w:tab w:val="left" w:pos="4032"/>
              </w:tabs>
              <w:rPr>
                <w:rFonts w:ascii="Arial Narrow" w:hAnsi="Arial Narrow" w:cs="Arial"/>
              </w:rPr>
            </w:pPr>
          </w:p>
        </w:tc>
      </w:tr>
      <w:tr w:rsidR="00CF747D" w:rsidRPr="00C0115A" w14:paraId="5F627F6D" w14:textId="0BAF26CB" w:rsidTr="00086389">
        <w:trPr>
          <w:trHeight w:val="325"/>
        </w:trPr>
        <w:tc>
          <w:tcPr>
            <w:tcW w:w="795" w:type="dxa"/>
            <w:tcBorders>
              <w:top w:val="double" w:sz="4" w:space="0" w:color="auto"/>
              <w:bottom w:val="double" w:sz="4" w:space="0" w:color="auto"/>
            </w:tcBorders>
            <w:shd w:val="clear" w:color="auto" w:fill="F2F2F2" w:themeFill="background1" w:themeFillShade="F2"/>
          </w:tcPr>
          <w:p w14:paraId="6A10A3DC" w14:textId="1C28E8C0" w:rsidR="00CF747D" w:rsidRDefault="00CF747D" w:rsidP="00CF747D">
            <w:pPr>
              <w:jc w:val="center"/>
              <w:rPr>
                <w:rFonts w:ascii="Arial Narrow" w:hAnsi="Arial Narrow" w:cs="Arial"/>
              </w:rPr>
            </w:pPr>
          </w:p>
        </w:tc>
        <w:tc>
          <w:tcPr>
            <w:tcW w:w="5040" w:type="dxa"/>
            <w:tcBorders>
              <w:top w:val="double" w:sz="4" w:space="0" w:color="auto"/>
              <w:bottom w:val="double" w:sz="4" w:space="0" w:color="auto"/>
            </w:tcBorders>
            <w:shd w:val="clear" w:color="auto" w:fill="F2F2F2" w:themeFill="background1" w:themeFillShade="F2"/>
          </w:tcPr>
          <w:p w14:paraId="1B6B0EAF" w14:textId="3A67992A" w:rsidR="00CF747D" w:rsidRDefault="00CF747D" w:rsidP="00CF747D">
            <w:pPr>
              <w:rPr>
                <w:rFonts w:ascii="Arial Narrow" w:hAnsi="Arial Narrow"/>
                <w:color w:val="000000" w:themeColor="text1"/>
              </w:rPr>
            </w:pPr>
            <w:r>
              <w:rPr>
                <w:rFonts w:ascii="Arial Narrow" w:hAnsi="Arial Narrow"/>
                <w:b/>
                <w:color w:val="000000" w:themeColor="text1"/>
              </w:rPr>
              <w:t>Next meeting date</w:t>
            </w:r>
            <w:r w:rsidR="005647B1">
              <w:rPr>
                <w:rFonts w:ascii="Arial Narrow" w:hAnsi="Arial Narrow"/>
                <w:b/>
                <w:color w:val="000000" w:themeColor="text1"/>
              </w:rPr>
              <w:t>s</w:t>
            </w:r>
            <w:r>
              <w:rPr>
                <w:rFonts w:ascii="Arial Narrow" w:hAnsi="Arial Narrow"/>
                <w:b/>
                <w:color w:val="000000" w:themeColor="text1"/>
              </w:rPr>
              <w:t xml:space="preserve">:  </w:t>
            </w:r>
            <w:r w:rsidR="0004283B">
              <w:rPr>
                <w:rFonts w:ascii="Arial Narrow" w:hAnsi="Arial Narrow"/>
                <w:color w:val="000000" w:themeColor="text1"/>
              </w:rPr>
              <w:t xml:space="preserve"> May 21</w:t>
            </w:r>
            <w:r>
              <w:rPr>
                <w:rFonts w:ascii="Arial Narrow" w:hAnsi="Arial Narrow"/>
                <w:color w:val="000000" w:themeColor="text1"/>
              </w:rPr>
              <w:t>, 2018</w:t>
            </w:r>
            <w:r w:rsidR="005647B1">
              <w:rPr>
                <w:rFonts w:ascii="Arial Narrow" w:hAnsi="Arial Narrow"/>
                <w:color w:val="000000" w:themeColor="text1"/>
              </w:rPr>
              <w:t>; June 4, 2018</w:t>
            </w:r>
          </w:p>
        </w:tc>
        <w:tc>
          <w:tcPr>
            <w:tcW w:w="5130" w:type="dxa"/>
            <w:tcBorders>
              <w:top w:val="double" w:sz="4" w:space="0" w:color="auto"/>
              <w:bottom w:val="double" w:sz="4" w:space="0" w:color="auto"/>
            </w:tcBorders>
            <w:shd w:val="clear" w:color="auto" w:fill="F2F2F2" w:themeFill="background1" w:themeFillShade="F2"/>
          </w:tcPr>
          <w:p w14:paraId="428E1258" w14:textId="77777777" w:rsidR="00CF747D" w:rsidRPr="00C0115A" w:rsidRDefault="00CF747D" w:rsidP="00CF747D">
            <w:pPr>
              <w:rPr>
                <w:rFonts w:ascii="Arial Narrow" w:hAnsi="Arial Narrow" w:cs="Arial"/>
              </w:rPr>
            </w:pPr>
          </w:p>
        </w:tc>
        <w:tc>
          <w:tcPr>
            <w:tcW w:w="3435" w:type="dxa"/>
            <w:tcBorders>
              <w:top w:val="double" w:sz="4" w:space="0" w:color="auto"/>
              <w:bottom w:val="double" w:sz="4" w:space="0" w:color="auto"/>
            </w:tcBorders>
            <w:shd w:val="clear" w:color="auto" w:fill="F2F2F2" w:themeFill="background1" w:themeFillShade="F2"/>
          </w:tcPr>
          <w:p w14:paraId="596FF756" w14:textId="77777777" w:rsidR="00CF747D" w:rsidRPr="00C0115A" w:rsidRDefault="00CF747D" w:rsidP="00CF747D">
            <w:pPr>
              <w:tabs>
                <w:tab w:val="left" w:pos="4032"/>
              </w:tabs>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651427">
      <w:headerReference w:type="default" r:id="rId10"/>
      <w:pgSz w:w="15840" w:h="12240" w:orient="landscape"/>
      <w:pgMar w:top="1440" w:right="1440" w:bottom="1710" w:left="1350" w:header="540" w:footer="53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Yamagata-Noji, Audrey" w:date="2018-05-04T16:11:00Z" w:initials="YA">
    <w:p w14:paraId="64BA5E3F" w14:textId="5CBE804F" w:rsidR="00B36D88" w:rsidRDefault="00B36D8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BA5E3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B8705" w14:textId="77777777" w:rsidR="00DD4E5A" w:rsidRDefault="00DD4E5A">
      <w:r>
        <w:separator/>
      </w:r>
    </w:p>
  </w:endnote>
  <w:endnote w:type="continuationSeparator" w:id="0">
    <w:p w14:paraId="1DFF9A10" w14:textId="77777777" w:rsidR="00DD4E5A" w:rsidRDefault="00DD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542FE" w14:textId="77777777" w:rsidR="00DD4E5A" w:rsidRDefault="00DD4E5A">
      <w:r>
        <w:separator/>
      </w:r>
    </w:p>
  </w:footnote>
  <w:footnote w:type="continuationSeparator" w:id="0">
    <w:p w14:paraId="5783065F" w14:textId="77777777" w:rsidR="00DD4E5A" w:rsidRDefault="00DD4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4E620D4B" w:rsidR="00276C63" w:rsidRPr="00172BEE" w:rsidRDefault="000D4CC6" w:rsidP="00093223">
    <w:pPr>
      <w:pStyle w:val="Header"/>
      <w:ind w:left="-900"/>
      <w:rPr>
        <w:noProof/>
        <w:sz w:val="16"/>
        <w:szCs w:val="16"/>
      </w:rPr>
    </w:pPr>
    <w:sdt>
      <w:sdtPr>
        <w:rPr>
          <w:noProof/>
          <w:sz w:val="16"/>
          <w:szCs w:val="16"/>
        </w:rPr>
        <w:id w:val="1162431644"/>
        <w:docPartObj>
          <w:docPartGallery w:val="Watermarks"/>
          <w:docPartUnique/>
        </w:docPartObj>
      </w:sdtPr>
      <w:sdtEndPr/>
      <w:sdtContent>
        <w:r>
          <w:rPr>
            <w:noProof/>
            <w:sz w:val="16"/>
            <w:szCs w:val="16"/>
          </w:rPr>
          <w:pict w14:anchorId="1D035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76C63">
      <w:rPr>
        <w:noProof/>
      </w:rPr>
      <w:drawing>
        <wp:inline distT="0" distB="0" distL="0" distR="0" wp14:anchorId="781FCCE0" wp14:editId="7703AD59">
          <wp:extent cx="1749234" cy="1288026"/>
          <wp:effectExtent l="0" t="0" r="3810" b="7620"/>
          <wp:docPr id="7" name="Picture 7"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sidR="00276C63">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6CBE1F6D" w:rsidR="00276C63" w:rsidRPr="00093223" w:rsidRDefault="00B50BF9" w:rsidP="005002A7">
                          <w:pPr>
                            <w:spacing w:after="120"/>
                            <w:jc w:val="center"/>
                            <w:rPr>
                              <w:rFonts w:ascii="Arial Narrow" w:hAnsi="Arial Narrow" w:cs="Arial"/>
                              <w:b/>
                              <w:sz w:val="28"/>
                              <w:szCs w:val="28"/>
                            </w:rPr>
                          </w:pPr>
                          <w:r>
                            <w:rPr>
                              <w:rFonts w:ascii="Arial Narrow" w:hAnsi="Arial Narrow" w:cs="Arial"/>
                              <w:b/>
                              <w:sz w:val="28"/>
                              <w:szCs w:val="28"/>
                            </w:rPr>
                            <w:t>May 7</w:t>
                          </w:r>
                          <w:r w:rsidR="00A761C2">
                            <w:rPr>
                              <w:rFonts w:ascii="Arial Narrow" w:hAnsi="Arial Narrow" w:cs="Arial"/>
                              <w:b/>
                              <w:sz w:val="28"/>
                              <w:szCs w:val="28"/>
                            </w:rPr>
                            <w:t xml:space="preserve">, </w:t>
                          </w:r>
                          <w:r w:rsidR="00805D35">
                            <w:rPr>
                              <w:rFonts w:ascii="Arial Narrow" w:hAnsi="Arial Narrow" w:cs="Arial"/>
                              <w:b/>
                              <w:sz w:val="28"/>
                              <w:szCs w:val="28"/>
                            </w:rPr>
                            <w:t>2018</w:t>
                          </w:r>
                          <w:r w:rsidR="009D3B6E">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6CBE1F6D" w:rsidR="00276C63" w:rsidRPr="00093223" w:rsidRDefault="00B50BF9" w:rsidP="005002A7">
                    <w:pPr>
                      <w:spacing w:after="120"/>
                      <w:jc w:val="center"/>
                      <w:rPr>
                        <w:rFonts w:ascii="Arial Narrow" w:hAnsi="Arial Narrow" w:cs="Arial"/>
                        <w:b/>
                        <w:sz w:val="28"/>
                        <w:szCs w:val="28"/>
                      </w:rPr>
                    </w:pPr>
                    <w:r>
                      <w:rPr>
                        <w:rFonts w:ascii="Arial Narrow" w:hAnsi="Arial Narrow" w:cs="Arial"/>
                        <w:b/>
                        <w:sz w:val="28"/>
                        <w:szCs w:val="28"/>
                      </w:rPr>
                      <w:t>May 7</w:t>
                    </w:r>
                    <w:r w:rsidR="00A761C2">
                      <w:rPr>
                        <w:rFonts w:ascii="Arial Narrow" w:hAnsi="Arial Narrow" w:cs="Arial"/>
                        <w:b/>
                        <w:sz w:val="28"/>
                        <w:szCs w:val="28"/>
                      </w:rPr>
                      <w:t xml:space="preserve">, </w:t>
                    </w:r>
                    <w:r w:rsidR="00805D35">
                      <w:rPr>
                        <w:rFonts w:ascii="Arial Narrow" w:hAnsi="Arial Narrow" w:cs="Arial"/>
                        <w:b/>
                        <w:sz w:val="28"/>
                        <w:szCs w:val="28"/>
                      </w:rPr>
                      <w:t>2018</w:t>
                    </w:r>
                    <w:r w:rsidR="009D3B6E">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6013F"/>
    <w:multiLevelType w:val="hybridMultilevel"/>
    <w:tmpl w:val="164C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773F"/>
    <w:multiLevelType w:val="hybridMultilevel"/>
    <w:tmpl w:val="EF58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8573D"/>
    <w:multiLevelType w:val="hybridMultilevel"/>
    <w:tmpl w:val="1F58C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71E2B"/>
    <w:multiLevelType w:val="hybridMultilevel"/>
    <w:tmpl w:val="06E4C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D57A8"/>
    <w:multiLevelType w:val="hybridMultilevel"/>
    <w:tmpl w:val="37785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9"/>
  </w:num>
  <w:num w:numId="4">
    <w:abstractNumId w:val="0"/>
  </w:num>
  <w:num w:numId="5">
    <w:abstractNumId w:val="14"/>
  </w:num>
  <w:num w:numId="6">
    <w:abstractNumId w:val="5"/>
  </w:num>
  <w:num w:numId="7">
    <w:abstractNumId w:val="20"/>
  </w:num>
  <w:num w:numId="8">
    <w:abstractNumId w:val="4"/>
  </w:num>
  <w:num w:numId="9">
    <w:abstractNumId w:val="3"/>
  </w:num>
  <w:num w:numId="10">
    <w:abstractNumId w:val="16"/>
  </w:num>
  <w:num w:numId="11">
    <w:abstractNumId w:val="15"/>
  </w:num>
  <w:num w:numId="12">
    <w:abstractNumId w:val="6"/>
  </w:num>
  <w:num w:numId="13">
    <w:abstractNumId w:val="7"/>
  </w:num>
  <w:num w:numId="14">
    <w:abstractNumId w:val="21"/>
  </w:num>
  <w:num w:numId="15">
    <w:abstractNumId w:val="12"/>
  </w:num>
  <w:num w:numId="16">
    <w:abstractNumId w:val="10"/>
  </w:num>
  <w:num w:numId="17">
    <w:abstractNumId w:val="17"/>
  </w:num>
  <w:num w:numId="18">
    <w:abstractNumId w:val="22"/>
  </w:num>
  <w:num w:numId="19">
    <w:abstractNumId w:val="18"/>
  </w:num>
  <w:num w:numId="20">
    <w:abstractNumId w:val="2"/>
  </w:num>
  <w:num w:numId="21">
    <w:abstractNumId w:val="1"/>
  </w:num>
  <w:num w:numId="22">
    <w:abstractNumId w:val="13"/>
  </w:num>
  <w:num w:numId="23">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magata-Noji, Audrey">
    <w15:presenceInfo w15:providerId="AD" w15:userId="S-1-5-21-3103666036-478339142-1459999382-49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359B"/>
    <w:rsid w:val="000035A3"/>
    <w:rsid w:val="00003652"/>
    <w:rsid w:val="000045EC"/>
    <w:rsid w:val="000059E8"/>
    <w:rsid w:val="00007302"/>
    <w:rsid w:val="00011EB0"/>
    <w:rsid w:val="000122A7"/>
    <w:rsid w:val="000125AD"/>
    <w:rsid w:val="00013509"/>
    <w:rsid w:val="00013A0F"/>
    <w:rsid w:val="00013B94"/>
    <w:rsid w:val="000149D9"/>
    <w:rsid w:val="00015354"/>
    <w:rsid w:val="000157B1"/>
    <w:rsid w:val="00015BE2"/>
    <w:rsid w:val="00020179"/>
    <w:rsid w:val="00020AF5"/>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283B"/>
    <w:rsid w:val="000440F5"/>
    <w:rsid w:val="00044F8F"/>
    <w:rsid w:val="00045204"/>
    <w:rsid w:val="0004535C"/>
    <w:rsid w:val="0004682B"/>
    <w:rsid w:val="00046C5C"/>
    <w:rsid w:val="0004719D"/>
    <w:rsid w:val="00047EFD"/>
    <w:rsid w:val="0005019C"/>
    <w:rsid w:val="00050DE1"/>
    <w:rsid w:val="000510F3"/>
    <w:rsid w:val="00052726"/>
    <w:rsid w:val="00052C92"/>
    <w:rsid w:val="00054BCB"/>
    <w:rsid w:val="000554AB"/>
    <w:rsid w:val="00055D9E"/>
    <w:rsid w:val="0005665E"/>
    <w:rsid w:val="000567C2"/>
    <w:rsid w:val="00060D7D"/>
    <w:rsid w:val="000611F5"/>
    <w:rsid w:val="00061245"/>
    <w:rsid w:val="000616DD"/>
    <w:rsid w:val="00063887"/>
    <w:rsid w:val="00063D8C"/>
    <w:rsid w:val="00064E55"/>
    <w:rsid w:val="00065A6E"/>
    <w:rsid w:val="00066075"/>
    <w:rsid w:val="0006643D"/>
    <w:rsid w:val="00067ADB"/>
    <w:rsid w:val="0007050C"/>
    <w:rsid w:val="00070BF0"/>
    <w:rsid w:val="00070E4B"/>
    <w:rsid w:val="00071F68"/>
    <w:rsid w:val="000748CD"/>
    <w:rsid w:val="000759CF"/>
    <w:rsid w:val="00075E9F"/>
    <w:rsid w:val="00076545"/>
    <w:rsid w:val="00076B32"/>
    <w:rsid w:val="00077CDC"/>
    <w:rsid w:val="00081948"/>
    <w:rsid w:val="00082EC7"/>
    <w:rsid w:val="000830B9"/>
    <w:rsid w:val="000830BD"/>
    <w:rsid w:val="000836CD"/>
    <w:rsid w:val="0008542A"/>
    <w:rsid w:val="00086389"/>
    <w:rsid w:val="00086D30"/>
    <w:rsid w:val="00087AAC"/>
    <w:rsid w:val="00087AD3"/>
    <w:rsid w:val="000901FC"/>
    <w:rsid w:val="000909F9"/>
    <w:rsid w:val="0009280D"/>
    <w:rsid w:val="00093223"/>
    <w:rsid w:val="00094B39"/>
    <w:rsid w:val="0009558E"/>
    <w:rsid w:val="0009570E"/>
    <w:rsid w:val="00095779"/>
    <w:rsid w:val="00095E18"/>
    <w:rsid w:val="000A327E"/>
    <w:rsid w:val="000A452F"/>
    <w:rsid w:val="000A5F04"/>
    <w:rsid w:val="000A6349"/>
    <w:rsid w:val="000A67B7"/>
    <w:rsid w:val="000A742D"/>
    <w:rsid w:val="000A7F01"/>
    <w:rsid w:val="000B01B2"/>
    <w:rsid w:val="000B19D2"/>
    <w:rsid w:val="000B20D1"/>
    <w:rsid w:val="000B23BF"/>
    <w:rsid w:val="000B36F4"/>
    <w:rsid w:val="000B4507"/>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4CC6"/>
    <w:rsid w:val="000D50DD"/>
    <w:rsid w:val="000D5FD9"/>
    <w:rsid w:val="000D61E8"/>
    <w:rsid w:val="000D7174"/>
    <w:rsid w:val="000D719A"/>
    <w:rsid w:val="000D799F"/>
    <w:rsid w:val="000E2688"/>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3160"/>
    <w:rsid w:val="00104EEA"/>
    <w:rsid w:val="001051EB"/>
    <w:rsid w:val="001055D7"/>
    <w:rsid w:val="00106BB8"/>
    <w:rsid w:val="00110FB2"/>
    <w:rsid w:val="0011124F"/>
    <w:rsid w:val="001144AA"/>
    <w:rsid w:val="00114C49"/>
    <w:rsid w:val="00115D39"/>
    <w:rsid w:val="00116B56"/>
    <w:rsid w:val="00117A91"/>
    <w:rsid w:val="00120AE0"/>
    <w:rsid w:val="00121D02"/>
    <w:rsid w:val="00122812"/>
    <w:rsid w:val="001240ED"/>
    <w:rsid w:val="001242DA"/>
    <w:rsid w:val="001247F1"/>
    <w:rsid w:val="00126EED"/>
    <w:rsid w:val="0012732D"/>
    <w:rsid w:val="00127B45"/>
    <w:rsid w:val="00132818"/>
    <w:rsid w:val="001336B4"/>
    <w:rsid w:val="00142CA3"/>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4FCA"/>
    <w:rsid w:val="0017035E"/>
    <w:rsid w:val="00170482"/>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6FE"/>
    <w:rsid w:val="001B1AC6"/>
    <w:rsid w:val="001B1D81"/>
    <w:rsid w:val="001B377C"/>
    <w:rsid w:val="001B4908"/>
    <w:rsid w:val="001B53F1"/>
    <w:rsid w:val="001B6348"/>
    <w:rsid w:val="001B7AEA"/>
    <w:rsid w:val="001C0C56"/>
    <w:rsid w:val="001C1011"/>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15EE"/>
    <w:rsid w:val="001F28C2"/>
    <w:rsid w:val="001F56AA"/>
    <w:rsid w:val="001F5A37"/>
    <w:rsid w:val="001F7019"/>
    <w:rsid w:val="00200317"/>
    <w:rsid w:val="00201CB9"/>
    <w:rsid w:val="00203DFD"/>
    <w:rsid w:val="0021036A"/>
    <w:rsid w:val="00210E37"/>
    <w:rsid w:val="002118A7"/>
    <w:rsid w:val="0021246F"/>
    <w:rsid w:val="00212530"/>
    <w:rsid w:val="00212F5C"/>
    <w:rsid w:val="0021308F"/>
    <w:rsid w:val="00214344"/>
    <w:rsid w:val="00215E4B"/>
    <w:rsid w:val="00217404"/>
    <w:rsid w:val="0021743D"/>
    <w:rsid w:val="00217E7F"/>
    <w:rsid w:val="00221B55"/>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7644"/>
    <w:rsid w:val="00240C37"/>
    <w:rsid w:val="002413E4"/>
    <w:rsid w:val="00242CA4"/>
    <w:rsid w:val="0024469D"/>
    <w:rsid w:val="002448CA"/>
    <w:rsid w:val="0024550B"/>
    <w:rsid w:val="00246231"/>
    <w:rsid w:val="0024634F"/>
    <w:rsid w:val="00250CC7"/>
    <w:rsid w:val="0025191B"/>
    <w:rsid w:val="002519AA"/>
    <w:rsid w:val="002536C1"/>
    <w:rsid w:val="00255247"/>
    <w:rsid w:val="0025702B"/>
    <w:rsid w:val="002573FA"/>
    <w:rsid w:val="0026144A"/>
    <w:rsid w:val="00261CE8"/>
    <w:rsid w:val="00263318"/>
    <w:rsid w:val="00263705"/>
    <w:rsid w:val="0026397D"/>
    <w:rsid w:val="00263A75"/>
    <w:rsid w:val="00263E1F"/>
    <w:rsid w:val="002641BC"/>
    <w:rsid w:val="00264216"/>
    <w:rsid w:val="002660FE"/>
    <w:rsid w:val="00266294"/>
    <w:rsid w:val="00266785"/>
    <w:rsid w:val="0026756A"/>
    <w:rsid w:val="00273943"/>
    <w:rsid w:val="00274518"/>
    <w:rsid w:val="002766EE"/>
    <w:rsid w:val="00276C63"/>
    <w:rsid w:val="0028038B"/>
    <w:rsid w:val="00280AA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6D40"/>
    <w:rsid w:val="002B75CC"/>
    <w:rsid w:val="002B7C62"/>
    <w:rsid w:val="002B7D76"/>
    <w:rsid w:val="002C0BE6"/>
    <w:rsid w:val="002C0C1C"/>
    <w:rsid w:val="002C16BE"/>
    <w:rsid w:val="002C16E9"/>
    <w:rsid w:val="002C2A0D"/>
    <w:rsid w:val="002C3B54"/>
    <w:rsid w:val="002C4877"/>
    <w:rsid w:val="002C69A8"/>
    <w:rsid w:val="002C6BC3"/>
    <w:rsid w:val="002D0062"/>
    <w:rsid w:val="002D0286"/>
    <w:rsid w:val="002D0951"/>
    <w:rsid w:val="002D1624"/>
    <w:rsid w:val="002D22CF"/>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50A8"/>
    <w:rsid w:val="00300B51"/>
    <w:rsid w:val="00301785"/>
    <w:rsid w:val="00301872"/>
    <w:rsid w:val="00304740"/>
    <w:rsid w:val="0030556B"/>
    <w:rsid w:val="00305D42"/>
    <w:rsid w:val="003079F9"/>
    <w:rsid w:val="0031046D"/>
    <w:rsid w:val="00310728"/>
    <w:rsid w:val="003117C0"/>
    <w:rsid w:val="00313B65"/>
    <w:rsid w:val="00314B38"/>
    <w:rsid w:val="00315E6C"/>
    <w:rsid w:val="00316A2F"/>
    <w:rsid w:val="00316B72"/>
    <w:rsid w:val="003173A9"/>
    <w:rsid w:val="00317632"/>
    <w:rsid w:val="0031792F"/>
    <w:rsid w:val="00320F69"/>
    <w:rsid w:val="00321A7E"/>
    <w:rsid w:val="00321AC9"/>
    <w:rsid w:val="003243DB"/>
    <w:rsid w:val="00324461"/>
    <w:rsid w:val="00324D96"/>
    <w:rsid w:val="003254FA"/>
    <w:rsid w:val="0032691F"/>
    <w:rsid w:val="00326940"/>
    <w:rsid w:val="003269A1"/>
    <w:rsid w:val="00326C49"/>
    <w:rsid w:val="00327B44"/>
    <w:rsid w:val="0033083B"/>
    <w:rsid w:val="0033222E"/>
    <w:rsid w:val="00332C4C"/>
    <w:rsid w:val="003331FA"/>
    <w:rsid w:val="00334073"/>
    <w:rsid w:val="0033502F"/>
    <w:rsid w:val="00335075"/>
    <w:rsid w:val="003354A8"/>
    <w:rsid w:val="003370C4"/>
    <w:rsid w:val="0033773C"/>
    <w:rsid w:val="00342DD2"/>
    <w:rsid w:val="00342DDD"/>
    <w:rsid w:val="003430B0"/>
    <w:rsid w:val="00343FAE"/>
    <w:rsid w:val="0034419D"/>
    <w:rsid w:val="00344471"/>
    <w:rsid w:val="00345300"/>
    <w:rsid w:val="00346F4A"/>
    <w:rsid w:val="003470C8"/>
    <w:rsid w:val="003478AA"/>
    <w:rsid w:val="0035164A"/>
    <w:rsid w:val="0035382B"/>
    <w:rsid w:val="003541A6"/>
    <w:rsid w:val="00354826"/>
    <w:rsid w:val="00355AB2"/>
    <w:rsid w:val="003561D5"/>
    <w:rsid w:val="003567D7"/>
    <w:rsid w:val="003571CB"/>
    <w:rsid w:val="003574F3"/>
    <w:rsid w:val="00357BAF"/>
    <w:rsid w:val="00357EB5"/>
    <w:rsid w:val="0036027B"/>
    <w:rsid w:val="00363028"/>
    <w:rsid w:val="00363557"/>
    <w:rsid w:val="00363A82"/>
    <w:rsid w:val="00363E9B"/>
    <w:rsid w:val="00364267"/>
    <w:rsid w:val="0036582F"/>
    <w:rsid w:val="00366772"/>
    <w:rsid w:val="003706DD"/>
    <w:rsid w:val="003707A3"/>
    <w:rsid w:val="003715F0"/>
    <w:rsid w:val="00371886"/>
    <w:rsid w:val="00371C05"/>
    <w:rsid w:val="00373410"/>
    <w:rsid w:val="00373B81"/>
    <w:rsid w:val="0037438B"/>
    <w:rsid w:val="003750B0"/>
    <w:rsid w:val="00375414"/>
    <w:rsid w:val="00375AE3"/>
    <w:rsid w:val="00377154"/>
    <w:rsid w:val="00377EB1"/>
    <w:rsid w:val="0038034C"/>
    <w:rsid w:val="003830B1"/>
    <w:rsid w:val="0038331E"/>
    <w:rsid w:val="00383F45"/>
    <w:rsid w:val="003850FD"/>
    <w:rsid w:val="003855D9"/>
    <w:rsid w:val="00385950"/>
    <w:rsid w:val="00387155"/>
    <w:rsid w:val="003871AD"/>
    <w:rsid w:val="00387785"/>
    <w:rsid w:val="00387BF2"/>
    <w:rsid w:val="00390AF2"/>
    <w:rsid w:val="00393210"/>
    <w:rsid w:val="003935FE"/>
    <w:rsid w:val="00394651"/>
    <w:rsid w:val="003951ED"/>
    <w:rsid w:val="00396E19"/>
    <w:rsid w:val="00397165"/>
    <w:rsid w:val="0039735B"/>
    <w:rsid w:val="003978A7"/>
    <w:rsid w:val="00397D83"/>
    <w:rsid w:val="00397F6F"/>
    <w:rsid w:val="00397FE0"/>
    <w:rsid w:val="003A0373"/>
    <w:rsid w:val="003A2F0E"/>
    <w:rsid w:val="003A2F68"/>
    <w:rsid w:val="003A39D7"/>
    <w:rsid w:val="003A683A"/>
    <w:rsid w:val="003A6D28"/>
    <w:rsid w:val="003A71A7"/>
    <w:rsid w:val="003A7264"/>
    <w:rsid w:val="003A73AF"/>
    <w:rsid w:val="003B02E4"/>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2E9"/>
    <w:rsid w:val="003E44FE"/>
    <w:rsid w:val="003E46D6"/>
    <w:rsid w:val="003E512F"/>
    <w:rsid w:val="003E5B59"/>
    <w:rsid w:val="003E640A"/>
    <w:rsid w:val="003E6AC6"/>
    <w:rsid w:val="003E7CDA"/>
    <w:rsid w:val="003E7D5D"/>
    <w:rsid w:val="003F05F0"/>
    <w:rsid w:val="003F09B1"/>
    <w:rsid w:val="003F0B1B"/>
    <w:rsid w:val="003F1618"/>
    <w:rsid w:val="003F2629"/>
    <w:rsid w:val="003F26FD"/>
    <w:rsid w:val="003F2D8B"/>
    <w:rsid w:val="003F2E25"/>
    <w:rsid w:val="003F2FA8"/>
    <w:rsid w:val="003F6136"/>
    <w:rsid w:val="003F63FE"/>
    <w:rsid w:val="003F69D7"/>
    <w:rsid w:val="003F7826"/>
    <w:rsid w:val="003F7CC9"/>
    <w:rsid w:val="003F7E41"/>
    <w:rsid w:val="004002EE"/>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309B5"/>
    <w:rsid w:val="00430D0D"/>
    <w:rsid w:val="004315D4"/>
    <w:rsid w:val="00431AA9"/>
    <w:rsid w:val="0043213D"/>
    <w:rsid w:val="0043457B"/>
    <w:rsid w:val="00437A2C"/>
    <w:rsid w:val="00440525"/>
    <w:rsid w:val="00441472"/>
    <w:rsid w:val="0044165D"/>
    <w:rsid w:val="00441963"/>
    <w:rsid w:val="00441B31"/>
    <w:rsid w:val="00442104"/>
    <w:rsid w:val="0044422C"/>
    <w:rsid w:val="00444458"/>
    <w:rsid w:val="00444C28"/>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9E9"/>
    <w:rsid w:val="00480261"/>
    <w:rsid w:val="00480495"/>
    <w:rsid w:val="00481999"/>
    <w:rsid w:val="004825FF"/>
    <w:rsid w:val="00484DE9"/>
    <w:rsid w:val="00484ECE"/>
    <w:rsid w:val="0048637E"/>
    <w:rsid w:val="004865BD"/>
    <w:rsid w:val="004866AB"/>
    <w:rsid w:val="00486AC5"/>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AA4"/>
    <w:rsid w:val="004C3BF4"/>
    <w:rsid w:val="004C5693"/>
    <w:rsid w:val="004C609C"/>
    <w:rsid w:val="004C6485"/>
    <w:rsid w:val="004C7B9A"/>
    <w:rsid w:val="004C7D25"/>
    <w:rsid w:val="004D01C3"/>
    <w:rsid w:val="004D0F85"/>
    <w:rsid w:val="004D1A44"/>
    <w:rsid w:val="004D384A"/>
    <w:rsid w:val="004D396A"/>
    <w:rsid w:val="004D425E"/>
    <w:rsid w:val="004D6C6D"/>
    <w:rsid w:val="004D6D7E"/>
    <w:rsid w:val="004D7205"/>
    <w:rsid w:val="004D74D3"/>
    <w:rsid w:val="004E2A88"/>
    <w:rsid w:val="004E4220"/>
    <w:rsid w:val="004E66EA"/>
    <w:rsid w:val="004E6A2A"/>
    <w:rsid w:val="004E6BF2"/>
    <w:rsid w:val="004F0843"/>
    <w:rsid w:val="004F10AE"/>
    <w:rsid w:val="004F1AA0"/>
    <w:rsid w:val="004F4C72"/>
    <w:rsid w:val="004F6259"/>
    <w:rsid w:val="004F755E"/>
    <w:rsid w:val="00500121"/>
    <w:rsid w:val="005002A7"/>
    <w:rsid w:val="00500849"/>
    <w:rsid w:val="00500E04"/>
    <w:rsid w:val="00501BC5"/>
    <w:rsid w:val="00501F5F"/>
    <w:rsid w:val="00502E4C"/>
    <w:rsid w:val="0050318C"/>
    <w:rsid w:val="0050494A"/>
    <w:rsid w:val="00506126"/>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61A9"/>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4090"/>
    <w:rsid w:val="00574DE3"/>
    <w:rsid w:val="00575258"/>
    <w:rsid w:val="005762BE"/>
    <w:rsid w:val="00580071"/>
    <w:rsid w:val="005826AE"/>
    <w:rsid w:val="00582EA9"/>
    <w:rsid w:val="0058519B"/>
    <w:rsid w:val="00585A35"/>
    <w:rsid w:val="00586184"/>
    <w:rsid w:val="00586E80"/>
    <w:rsid w:val="005871FC"/>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957"/>
    <w:rsid w:val="005C7E52"/>
    <w:rsid w:val="005C7F96"/>
    <w:rsid w:val="005D0097"/>
    <w:rsid w:val="005D1DC5"/>
    <w:rsid w:val="005D2074"/>
    <w:rsid w:val="005D2AE8"/>
    <w:rsid w:val="005D3150"/>
    <w:rsid w:val="005D3D29"/>
    <w:rsid w:val="005D3FF6"/>
    <w:rsid w:val="005D4053"/>
    <w:rsid w:val="005D48FE"/>
    <w:rsid w:val="005D5D41"/>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B8E"/>
    <w:rsid w:val="00615083"/>
    <w:rsid w:val="0061561E"/>
    <w:rsid w:val="0061632B"/>
    <w:rsid w:val="00616667"/>
    <w:rsid w:val="00616C1F"/>
    <w:rsid w:val="0061708F"/>
    <w:rsid w:val="00620A37"/>
    <w:rsid w:val="00620E0A"/>
    <w:rsid w:val="00621016"/>
    <w:rsid w:val="00621E52"/>
    <w:rsid w:val="00622F2F"/>
    <w:rsid w:val="00623056"/>
    <w:rsid w:val="00623EDB"/>
    <w:rsid w:val="006240AC"/>
    <w:rsid w:val="00625FB7"/>
    <w:rsid w:val="006308FB"/>
    <w:rsid w:val="00631B3A"/>
    <w:rsid w:val="00631B8F"/>
    <w:rsid w:val="0063227F"/>
    <w:rsid w:val="00632A51"/>
    <w:rsid w:val="006334CE"/>
    <w:rsid w:val="0063518C"/>
    <w:rsid w:val="00635DEC"/>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7144"/>
    <w:rsid w:val="00647437"/>
    <w:rsid w:val="00647BD4"/>
    <w:rsid w:val="00650143"/>
    <w:rsid w:val="00650D0F"/>
    <w:rsid w:val="006510CA"/>
    <w:rsid w:val="00651427"/>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82B"/>
    <w:rsid w:val="00675ADA"/>
    <w:rsid w:val="00675E92"/>
    <w:rsid w:val="00677778"/>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6373"/>
    <w:rsid w:val="006B0018"/>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CD7"/>
    <w:rsid w:val="0070637C"/>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5504"/>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20E0"/>
    <w:rsid w:val="0075280C"/>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C09"/>
    <w:rsid w:val="00783268"/>
    <w:rsid w:val="007836A8"/>
    <w:rsid w:val="0078495E"/>
    <w:rsid w:val="007853AB"/>
    <w:rsid w:val="00785638"/>
    <w:rsid w:val="00786636"/>
    <w:rsid w:val="00791327"/>
    <w:rsid w:val="00793171"/>
    <w:rsid w:val="007A0E95"/>
    <w:rsid w:val="007A1055"/>
    <w:rsid w:val="007A4728"/>
    <w:rsid w:val="007A484E"/>
    <w:rsid w:val="007A6C04"/>
    <w:rsid w:val="007A6C57"/>
    <w:rsid w:val="007A705D"/>
    <w:rsid w:val="007B36D0"/>
    <w:rsid w:val="007B4DA5"/>
    <w:rsid w:val="007B5263"/>
    <w:rsid w:val="007B719B"/>
    <w:rsid w:val="007C0374"/>
    <w:rsid w:val="007C07A6"/>
    <w:rsid w:val="007C0B45"/>
    <w:rsid w:val="007C13A5"/>
    <w:rsid w:val="007C259B"/>
    <w:rsid w:val="007C2710"/>
    <w:rsid w:val="007C34D2"/>
    <w:rsid w:val="007C42EE"/>
    <w:rsid w:val="007C44DE"/>
    <w:rsid w:val="007C5105"/>
    <w:rsid w:val="007C6085"/>
    <w:rsid w:val="007C68CE"/>
    <w:rsid w:val="007D01BF"/>
    <w:rsid w:val="007D0B68"/>
    <w:rsid w:val="007D3C3C"/>
    <w:rsid w:val="007D45A4"/>
    <w:rsid w:val="007D5240"/>
    <w:rsid w:val="007D5DC2"/>
    <w:rsid w:val="007D5F8B"/>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224"/>
    <w:rsid w:val="00801AFC"/>
    <w:rsid w:val="00803400"/>
    <w:rsid w:val="00805D35"/>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783"/>
    <w:rsid w:val="00821BD9"/>
    <w:rsid w:val="0082270A"/>
    <w:rsid w:val="008230E2"/>
    <w:rsid w:val="00824180"/>
    <w:rsid w:val="00825513"/>
    <w:rsid w:val="00826C41"/>
    <w:rsid w:val="008277D5"/>
    <w:rsid w:val="00832F1E"/>
    <w:rsid w:val="00834BA6"/>
    <w:rsid w:val="00834F0D"/>
    <w:rsid w:val="00836ED2"/>
    <w:rsid w:val="00837386"/>
    <w:rsid w:val="008373F0"/>
    <w:rsid w:val="0083775A"/>
    <w:rsid w:val="00840691"/>
    <w:rsid w:val="00840696"/>
    <w:rsid w:val="00840D87"/>
    <w:rsid w:val="00841792"/>
    <w:rsid w:val="00843944"/>
    <w:rsid w:val="00844E04"/>
    <w:rsid w:val="008454F4"/>
    <w:rsid w:val="008455BE"/>
    <w:rsid w:val="00845881"/>
    <w:rsid w:val="00845F65"/>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80540"/>
    <w:rsid w:val="00880BC5"/>
    <w:rsid w:val="00881D60"/>
    <w:rsid w:val="00886572"/>
    <w:rsid w:val="00886FC1"/>
    <w:rsid w:val="00887792"/>
    <w:rsid w:val="0088788F"/>
    <w:rsid w:val="00887ACB"/>
    <w:rsid w:val="00887D5D"/>
    <w:rsid w:val="008911D6"/>
    <w:rsid w:val="008922D0"/>
    <w:rsid w:val="00892675"/>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24CD"/>
    <w:rsid w:val="008A48C3"/>
    <w:rsid w:val="008A59B5"/>
    <w:rsid w:val="008A79F3"/>
    <w:rsid w:val="008B0701"/>
    <w:rsid w:val="008B1174"/>
    <w:rsid w:val="008B1AC7"/>
    <w:rsid w:val="008B1CD7"/>
    <w:rsid w:val="008B2D4C"/>
    <w:rsid w:val="008B4BFD"/>
    <w:rsid w:val="008B4F45"/>
    <w:rsid w:val="008B546D"/>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451A"/>
    <w:rsid w:val="008E78D4"/>
    <w:rsid w:val="008E7F1E"/>
    <w:rsid w:val="008F0C32"/>
    <w:rsid w:val="008F110F"/>
    <w:rsid w:val="008F4B69"/>
    <w:rsid w:val="008F55C2"/>
    <w:rsid w:val="008F6379"/>
    <w:rsid w:val="008F6791"/>
    <w:rsid w:val="008F6906"/>
    <w:rsid w:val="008F73AD"/>
    <w:rsid w:val="008F74C1"/>
    <w:rsid w:val="008F7DEC"/>
    <w:rsid w:val="0090023C"/>
    <w:rsid w:val="009033F3"/>
    <w:rsid w:val="00907DE1"/>
    <w:rsid w:val="00910239"/>
    <w:rsid w:val="00910AE7"/>
    <w:rsid w:val="00910E33"/>
    <w:rsid w:val="00912E1F"/>
    <w:rsid w:val="00913E3C"/>
    <w:rsid w:val="00915C55"/>
    <w:rsid w:val="009164FA"/>
    <w:rsid w:val="00916537"/>
    <w:rsid w:val="00920233"/>
    <w:rsid w:val="00920E6E"/>
    <w:rsid w:val="00921349"/>
    <w:rsid w:val="0092174D"/>
    <w:rsid w:val="009231CB"/>
    <w:rsid w:val="00925B9B"/>
    <w:rsid w:val="0092653C"/>
    <w:rsid w:val="00927360"/>
    <w:rsid w:val="0092746A"/>
    <w:rsid w:val="009278F3"/>
    <w:rsid w:val="00930312"/>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D5C"/>
    <w:rsid w:val="00945534"/>
    <w:rsid w:val="00946839"/>
    <w:rsid w:val="00946E32"/>
    <w:rsid w:val="0094722F"/>
    <w:rsid w:val="0094769D"/>
    <w:rsid w:val="00947DE0"/>
    <w:rsid w:val="009515BD"/>
    <w:rsid w:val="00951BF5"/>
    <w:rsid w:val="00953BE1"/>
    <w:rsid w:val="00954A78"/>
    <w:rsid w:val="009550E1"/>
    <w:rsid w:val="00955531"/>
    <w:rsid w:val="00955E6D"/>
    <w:rsid w:val="009570AF"/>
    <w:rsid w:val="00957656"/>
    <w:rsid w:val="00957C49"/>
    <w:rsid w:val="00957FC4"/>
    <w:rsid w:val="00960455"/>
    <w:rsid w:val="009606A9"/>
    <w:rsid w:val="00960D20"/>
    <w:rsid w:val="00961891"/>
    <w:rsid w:val="009648BA"/>
    <w:rsid w:val="00964934"/>
    <w:rsid w:val="00965193"/>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199"/>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973AE"/>
    <w:rsid w:val="009A0DA1"/>
    <w:rsid w:val="009A14A6"/>
    <w:rsid w:val="009A216C"/>
    <w:rsid w:val="009A46C5"/>
    <w:rsid w:val="009A5567"/>
    <w:rsid w:val="009A71B5"/>
    <w:rsid w:val="009B055B"/>
    <w:rsid w:val="009B0C4C"/>
    <w:rsid w:val="009B117A"/>
    <w:rsid w:val="009B1966"/>
    <w:rsid w:val="009B1E86"/>
    <w:rsid w:val="009B222E"/>
    <w:rsid w:val="009B38CF"/>
    <w:rsid w:val="009B4644"/>
    <w:rsid w:val="009B493D"/>
    <w:rsid w:val="009B4A76"/>
    <w:rsid w:val="009B4EEB"/>
    <w:rsid w:val="009B4F14"/>
    <w:rsid w:val="009B51E8"/>
    <w:rsid w:val="009B761E"/>
    <w:rsid w:val="009C0304"/>
    <w:rsid w:val="009C0F65"/>
    <w:rsid w:val="009C1380"/>
    <w:rsid w:val="009C321A"/>
    <w:rsid w:val="009C6693"/>
    <w:rsid w:val="009D0310"/>
    <w:rsid w:val="009D0468"/>
    <w:rsid w:val="009D04E9"/>
    <w:rsid w:val="009D1CA5"/>
    <w:rsid w:val="009D20ED"/>
    <w:rsid w:val="009D29AC"/>
    <w:rsid w:val="009D319A"/>
    <w:rsid w:val="009D3B6E"/>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7718"/>
    <w:rsid w:val="009E7E95"/>
    <w:rsid w:val="009F3AD9"/>
    <w:rsid w:val="009F4CD4"/>
    <w:rsid w:val="009F54ED"/>
    <w:rsid w:val="009F7B88"/>
    <w:rsid w:val="00A00F1C"/>
    <w:rsid w:val="00A01631"/>
    <w:rsid w:val="00A034A3"/>
    <w:rsid w:val="00A03622"/>
    <w:rsid w:val="00A03965"/>
    <w:rsid w:val="00A04102"/>
    <w:rsid w:val="00A0784A"/>
    <w:rsid w:val="00A07BAE"/>
    <w:rsid w:val="00A1004B"/>
    <w:rsid w:val="00A12015"/>
    <w:rsid w:val="00A12F7B"/>
    <w:rsid w:val="00A139E0"/>
    <w:rsid w:val="00A13FAD"/>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C10"/>
    <w:rsid w:val="00A36CB1"/>
    <w:rsid w:val="00A41612"/>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52BE"/>
    <w:rsid w:val="00A75A83"/>
    <w:rsid w:val="00A75D0A"/>
    <w:rsid w:val="00A761C2"/>
    <w:rsid w:val="00A77ABD"/>
    <w:rsid w:val="00A8142E"/>
    <w:rsid w:val="00A81440"/>
    <w:rsid w:val="00A83190"/>
    <w:rsid w:val="00A8396A"/>
    <w:rsid w:val="00A8566D"/>
    <w:rsid w:val="00A90DC4"/>
    <w:rsid w:val="00A91491"/>
    <w:rsid w:val="00A91726"/>
    <w:rsid w:val="00A91C63"/>
    <w:rsid w:val="00A93264"/>
    <w:rsid w:val="00A9690F"/>
    <w:rsid w:val="00AA07BC"/>
    <w:rsid w:val="00AA12D0"/>
    <w:rsid w:val="00AA34AF"/>
    <w:rsid w:val="00AA46E5"/>
    <w:rsid w:val="00AA4D5A"/>
    <w:rsid w:val="00AA7C49"/>
    <w:rsid w:val="00AB26BD"/>
    <w:rsid w:val="00AB27E8"/>
    <w:rsid w:val="00AB497F"/>
    <w:rsid w:val="00AB5E1D"/>
    <w:rsid w:val="00AB68DB"/>
    <w:rsid w:val="00AB7FBB"/>
    <w:rsid w:val="00AC000C"/>
    <w:rsid w:val="00AC095C"/>
    <w:rsid w:val="00AC0E04"/>
    <w:rsid w:val="00AC0FEF"/>
    <w:rsid w:val="00AC132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D49"/>
    <w:rsid w:val="00B17F29"/>
    <w:rsid w:val="00B21A3E"/>
    <w:rsid w:val="00B21DAD"/>
    <w:rsid w:val="00B22A8D"/>
    <w:rsid w:val="00B22D0E"/>
    <w:rsid w:val="00B24D90"/>
    <w:rsid w:val="00B24DC1"/>
    <w:rsid w:val="00B26749"/>
    <w:rsid w:val="00B27BA2"/>
    <w:rsid w:val="00B27F34"/>
    <w:rsid w:val="00B3251E"/>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BF9"/>
    <w:rsid w:val="00B5149A"/>
    <w:rsid w:val="00B51807"/>
    <w:rsid w:val="00B51AF0"/>
    <w:rsid w:val="00B526AE"/>
    <w:rsid w:val="00B532E7"/>
    <w:rsid w:val="00B5335A"/>
    <w:rsid w:val="00B53723"/>
    <w:rsid w:val="00B53974"/>
    <w:rsid w:val="00B549BE"/>
    <w:rsid w:val="00B54D55"/>
    <w:rsid w:val="00B57EC9"/>
    <w:rsid w:val="00B634C5"/>
    <w:rsid w:val="00B63806"/>
    <w:rsid w:val="00B64455"/>
    <w:rsid w:val="00B66A84"/>
    <w:rsid w:val="00B67D3D"/>
    <w:rsid w:val="00B70052"/>
    <w:rsid w:val="00B70B6D"/>
    <w:rsid w:val="00B71B6D"/>
    <w:rsid w:val="00B71BE8"/>
    <w:rsid w:val="00B71C5E"/>
    <w:rsid w:val="00B7257F"/>
    <w:rsid w:val="00B7675B"/>
    <w:rsid w:val="00B769ED"/>
    <w:rsid w:val="00B77959"/>
    <w:rsid w:val="00B80589"/>
    <w:rsid w:val="00B80A7D"/>
    <w:rsid w:val="00B80E17"/>
    <w:rsid w:val="00B8110B"/>
    <w:rsid w:val="00B81421"/>
    <w:rsid w:val="00B81471"/>
    <w:rsid w:val="00B815B3"/>
    <w:rsid w:val="00B81675"/>
    <w:rsid w:val="00B816EE"/>
    <w:rsid w:val="00B82D36"/>
    <w:rsid w:val="00B83D9C"/>
    <w:rsid w:val="00B83F63"/>
    <w:rsid w:val="00B86722"/>
    <w:rsid w:val="00B872AA"/>
    <w:rsid w:val="00B8750C"/>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0DAD"/>
    <w:rsid w:val="00BA1780"/>
    <w:rsid w:val="00BA2389"/>
    <w:rsid w:val="00BA23C9"/>
    <w:rsid w:val="00BA4BA7"/>
    <w:rsid w:val="00BA5A48"/>
    <w:rsid w:val="00BA5C92"/>
    <w:rsid w:val="00BA7E67"/>
    <w:rsid w:val="00BB1C97"/>
    <w:rsid w:val="00BB1E4D"/>
    <w:rsid w:val="00BB2036"/>
    <w:rsid w:val="00BB33C3"/>
    <w:rsid w:val="00BB56CE"/>
    <w:rsid w:val="00BB7792"/>
    <w:rsid w:val="00BC1051"/>
    <w:rsid w:val="00BC1147"/>
    <w:rsid w:val="00BC1AEC"/>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5530"/>
    <w:rsid w:val="00BD5AC7"/>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0CAD"/>
    <w:rsid w:val="00C220B0"/>
    <w:rsid w:val="00C23453"/>
    <w:rsid w:val="00C23F27"/>
    <w:rsid w:val="00C246BF"/>
    <w:rsid w:val="00C25DA2"/>
    <w:rsid w:val="00C26162"/>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6EF"/>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1DFE"/>
    <w:rsid w:val="00C72511"/>
    <w:rsid w:val="00C72C75"/>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225E"/>
    <w:rsid w:val="00C932AE"/>
    <w:rsid w:val="00C93C1C"/>
    <w:rsid w:val="00C94F53"/>
    <w:rsid w:val="00C95261"/>
    <w:rsid w:val="00C9599D"/>
    <w:rsid w:val="00C963F3"/>
    <w:rsid w:val="00CA23AC"/>
    <w:rsid w:val="00CA2D1B"/>
    <w:rsid w:val="00CA2F38"/>
    <w:rsid w:val="00CA30F0"/>
    <w:rsid w:val="00CA34EB"/>
    <w:rsid w:val="00CA503E"/>
    <w:rsid w:val="00CA6D25"/>
    <w:rsid w:val="00CA79C2"/>
    <w:rsid w:val="00CB0813"/>
    <w:rsid w:val="00CB2182"/>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D0FD5"/>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306B"/>
    <w:rsid w:val="00CF48CA"/>
    <w:rsid w:val="00CF53AF"/>
    <w:rsid w:val="00CF5D86"/>
    <w:rsid w:val="00CF6B51"/>
    <w:rsid w:val="00CF70DC"/>
    <w:rsid w:val="00CF7264"/>
    <w:rsid w:val="00CF747D"/>
    <w:rsid w:val="00CF75BC"/>
    <w:rsid w:val="00CF7EB0"/>
    <w:rsid w:val="00D00584"/>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62B1"/>
    <w:rsid w:val="00D17165"/>
    <w:rsid w:val="00D203CD"/>
    <w:rsid w:val="00D207D0"/>
    <w:rsid w:val="00D20F6A"/>
    <w:rsid w:val="00D21F1F"/>
    <w:rsid w:val="00D21F80"/>
    <w:rsid w:val="00D22891"/>
    <w:rsid w:val="00D238A8"/>
    <w:rsid w:val="00D242A6"/>
    <w:rsid w:val="00D24332"/>
    <w:rsid w:val="00D258C3"/>
    <w:rsid w:val="00D25F4C"/>
    <w:rsid w:val="00D26A30"/>
    <w:rsid w:val="00D26E3F"/>
    <w:rsid w:val="00D27C78"/>
    <w:rsid w:val="00D30D92"/>
    <w:rsid w:val="00D31A5F"/>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46AC"/>
    <w:rsid w:val="00D550CA"/>
    <w:rsid w:val="00D55A74"/>
    <w:rsid w:val="00D55F4E"/>
    <w:rsid w:val="00D56A14"/>
    <w:rsid w:val="00D6185F"/>
    <w:rsid w:val="00D61ADC"/>
    <w:rsid w:val="00D62CA5"/>
    <w:rsid w:val="00D650B7"/>
    <w:rsid w:val="00D65D79"/>
    <w:rsid w:val="00D67608"/>
    <w:rsid w:val="00D70508"/>
    <w:rsid w:val="00D7147A"/>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0D77"/>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4BF0"/>
    <w:rsid w:val="00DB5193"/>
    <w:rsid w:val="00DB7454"/>
    <w:rsid w:val="00DB759B"/>
    <w:rsid w:val="00DB77F8"/>
    <w:rsid w:val="00DC0F2B"/>
    <w:rsid w:val="00DC2661"/>
    <w:rsid w:val="00DC44DC"/>
    <w:rsid w:val="00DC4A63"/>
    <w:rsid w:val="00DC521D"/>
    <w:rsid w:val="00DC5692"/>
    <w:rsid w:val="00DC5A14"/>
    <w:rsid w:val="00DC5ABA"/>
    <w:rsid w:val="00DC6C92"/>
    <w:rsid w:val="00DD0139"/>
    <w:rsid w:val="00DD1956"/>
    <w:rsid w:val="00DD1B0F"/>
    <w:rsid w:val="00DD27E6"/>
    <w:rsid w:val="00DD2B35"/>
    <w:rsid w:val="00DD4E5A"/>
    <w:rsid w:val="00DD5CD9"/>
    <w:rsid w:val="00DD6149"/>
    <w:rsid w:val="00DD6999"/>
    <w:rsid w:val="00DD71DB"/>
    <w:rsid w:val="00DD7551"/>
    <w:rsid w:val="00DD7A69"/>
    <w:rsid w:val="00DE0DE9"/>
    <w:rsid w:val="00DE1065"/>
    <w:rsid w:val="00DE13B2"/>
    <w:rsid w:val="00DE14BD"/>
    <w:rsid w:val="00DE350A"/>
    <w:rsid w:val="00DE4109"/>
    <w:rsid w:val="00DE4BA4"/>
    <w:rsid w:val="00DE4BC4"/>
    <w:rsid w:val="00DE4C6C"/>
    <w:rsid w:val="00DE66EB"/>
    <w:rsid w:val="00DE7969"/>
    <w:rsid w:val="00DF01E0"/>
    <w:rsid w:val="00DF09AF"/>
    <w:rsid w:val="00DF0A5D"/>
    <w:rsid w:val="00DF1169"/>
    <w:rsid w:val="00DF2B57"/>
    <w:rsid w:val="00DF3060"/>
    <w:rsid w:val="00DF680F"/>
    <w:rsid w:val="00DF6FC8"/>
    <w:rsid w:val="00DF7115"/>
    <w:rsid w:val="00DF76DF"/>
    <w:rsid w:val="00E00215"/>
    <w:rsid w:val="00E00F46"/>
    <w:rsid w:val="00E02276"/>
    <w:rsid w:val="00E031ED"/>
    <w:rsid w:val="00E040B7"/>
    <w:rsid w:val="00E0422C"/>
    <w:rsid w:val="00E04E52"/>
    <w:rsid w:val="00E102B6"/>
    <w:rsid w:val="00E1145E"/>
    <w:rsid w:val="00E11C5F"/>
    <w:rsid w:val="00E13D21"/>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8F"/>
    <w:rsid w:val="00E30C2D"/>
    <w:rsid w:val="00E313F6"/>
    <w:rsid w:val="00E316B1"/>
    <w:rsid w:val="00E3335D"/>
    <w:rsid w:val="00E333AF"/>
    <w:rsid w:val="00E33918"/>
    <w:rsid w:val="00E344B9"/>
    <w:rsid w:val="00E3524A"/>
    <w:rsid w:val="00E353C9"/>
    <w:rsid w:val="00E371E2"/>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31FE"/>
    <w:rsid w:val="00E539BC"/>
    <w:rsid w:val="00E54644"/>
    <w:rsid w:val="00E54C68"/>
    <w:rsid w:val="00E55824"/>
    <w:rsid w:val="00E55BE8"/>
    <w:rsid w:val="00E6039E"/>
    <w:rsid w:val="00E60955"/>
    <w:rsid w:val="00E61C88"/>
    <w:rsid w:val="00E6259A"/>
    <w:rsid w:val="00E634DD"/>
    <w:rsid w:val="00E65F89"/>
    <w:rsid w:val="00E70B74"/>
    <w:rsid w:val="00E70F7A"/>
    <w:rsid w:val="00E7192F"/>
    <w:rsid w:val="00E71BB9"/>
    <w:rsid w:val="00E71E51"/>
    <w:rsid w:val="00E727FD"/>
    <w:rsid w:val="00E72BB3"/>
    <w:rsid w:val="00E74D78"/>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3D9E"/>
    <w:rsid w:val="00EA4A7D"/>
    <w:rsid w:val="00EA623E"/>
    <w:rsid w:val="00EB0EF1"/>
    <w:rsid w:val="00EB1169"/>
    <w:rsid w:val="00EB2591"/>
    <w:rsid w:val="00EB36D1"/>
    <w:rsid w:val="00EB3EF7"/>
    <w:rsid w:val="00EB565F"/>
    <w:rsid w:val="00EB579E"/>
    <w:rsid w:val="00EB58E2"/>
    <w:rsid w:val="00EC264F"/>
    <w:rsid w:val="00EC4684"/>
    <w:rsid w:val="00EC4708"/>
    <w:rsid w:val="00EC4A35"/>
    <w:rsid w:val="00EC621F"/>
    <w:rsid w:val="00ED13AF"/>
    <w:rsid w:val="00ED1D91"/>
    <w:rsid w:val="00ED60DB"/>
    <w:rsid w:val="00EE05E9"/>
    <w:rsid w:val="00EE1221"/>
    <w:rsid w:val="00EE255E"/>
    <w:rsid w:val="00EE3C4C"/>
    <w:rsid w:val="00EE4746"/>
    <w:rsid w:val="00EE6418"/>
    <w:rsid w:val="00EE6863"/>
    <w:rsid w:val="00EE6E02"/>
    <w:rsid w:val="00EE723C"/>
    <w:rsid w:val="00EF08E1"/>
    <w:rsid w:val="00EF15BC"/>
    <w:rsid w:val="00EF3A4A"/>
    <w:rsid w:val="00EF5A3A"/>
    <w:rsid w:val="00F0028F"/>
    <w:rsid w:val="00F00687"/>
    <w:rsid w:val="00F00EEA"/>
    <w:rsid w:val="00F01A9D"/>
    <w:rsid w:val="00F02AD5"/>
    <w:rsid w:val="00F02C99"/>
    <w:rsid w:val="00F03209"/>
    <w:rsid w:val="00F03E41"/>
    <w:rsid w:val="00F04185"/>
    <w:rsid w:val="00F05C73"/>
    <w:rsid w:val="00F063C7"/>
    <w:rsid w:val="00F06B19"/>
    <w:rsid w:val="00F07F4D"/>
    <w:rsid w:val="00F10D62"/>
    <w:rsid w:val="00F114E9"/>
    <w:rsid w:val="00F134C3"/>
    <w:rsid w:val="00F13B8D"/>
    <w:rsid w:val="00F145E4"/>
    <w:rsid w:val="00F155AE"/>
    <w:rsid w:val="00F16192"/>
    <w:rsid w:val="00F168A7"/>
    <w:rsid w:val="00F16BAA"/>
    <w:rsid w:val="00F175F2"/>
    <w:rsid w:val="00F201CB"/>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68D2"/>
    <w:rsid w:val="00F372DC"/>
    <w:rsid w:val="00F37720"/>
    <w:rsid w:val="00F37A52"/>
    <w:rsid w:val="00F41E97"/>
    <w:rsid w:val="00F41F2B"/>
    <w:rsid w:val="00F42443"/>
    <w:rsid w:val="00F42986"/>
    <w:rsid w:val="00F43926"/>
    <w:rsid w:val="00F43D91"/>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4A8D"/>
    <w:rsid w:val="00FB4F24"/>
    <w:rsid w:val="00FB75D5"/>
    <w:rsid w:val="00FC23CC"/>
    <w:rsid w:val="00FC2C45"/>
    <w:rsid w:val="00FC39DC"/>
    <w:rsid w:val="00FC4064"/>
    <w:rsid w:val="00FC57CF"/>
    <w:rsid w:val="00FC6545"/>
    <w:rsid w:val="00FC758C"/>
    <w:rsid w:val="00FD0204"/>
    <w:rsid w:val="00FD1BA9"/>
    <w:rsid w:val="00FD1E2C"/>
    <w:rsid w:val="00FD27F1"/>
    <w:rsid w:val="00FD4095"/>
    <w:rsid w:val="00FD4809"/>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2663"/>
    <w:rsid w:val="00FF2E82"/>
    <w:rsid w:val="00FF3F69"/>
    <w:rsid w:val="00FF40F6"/>
    <w:rsid w:val="00FF4F8D"/>
    <w:rsid w:val="00FF546C"/>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A08AEC5"/>
  <w15:docId w15:val="{7A4A1935-28AC-457B-B96C-F52637DE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28C17-94A7-4BE3-8449-17825B5D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Maridelle Acero</cp:lastModifiedBy>
  <cp:revision>6</cp:revision>
  <cp:lastPrinted>2018-05-07T16:31:00Z</cp:lastPrinted>
  <dcterms:created xsi:type="dcterms:W3CDTF">2018-05-08T16:05:00Z</dcterms:created>
  <dcterms:modified xsi:type="dcterms:W3CDTF">2018-05-30T17:51:00Z</dcterms:modified>
</cp:coreProperties>
</file>