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780574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1B749DBB" w:rsidR="00C70FAC" w:rsidRDefault="001E3199" w:rsidP="1B20CEBD">
      <w:pPr>
        <w:ind w:left="-720"/>
        <w:outlineLvl w:val="0"/>
        <w:rPr>
          <w:rFonts w:ascii="Arial Narrow" w:hAnsi="Arial Narrow" w:cs="Arial"/>
          <w:b/>
          <w:bCs/>
          <w:sz w:val="22"/>
          <w:szCs w:val="22"/>
        </w:rPr>
      </w:pPr>
      <w:r w:rsidRPr="1B20CEBD">
        <w:rPr>
          <w:rFonts w:ascii="Arial Narrow" w:hAnsi="Arial Narrow" w:cs="Arial"/>
          <w:b/>
          <w:bCs/>
          <w:sz w:val="22"/>
          <w:szCs w:val="22"/>
        </w:rPr>
        <w:t>M</w:t>
      </w:r>
      <w:r w:rsidR="00C70FAC" w:rsidRPr="1B20CEBD">
        <w:rPr>
          <w:rFonts w:ascii="Arial Narrow" w:hAnsi="Arial Narrow" w:cs="Arial"/>
          <w:b/>
          <w:bCs/>
          <w:sz w:val="22"/>
          <w:szCs w:val="22"/>
        </w:rPr>
        <w:t>embers</w:t>
      </w:r>
      <w:r w:rsidR="0031224A" w:rsidRPr="1B20CEBD">
        <w:rPr>
          <w:rFonts w:ascii="Arial Narrow" w:hAnsi="Arial Narrow" w:cs="Arial"/>
          <w:b/>
          <w:bCs/>
          <w:sz w:val="22"/>
          <w:szCs w:val="22"/>
        </w:rPr>
        <w:t xml:space="preserve"> [1</w:t>
      </w:r>
      <w:r w:rsidR="009C0859">
        <w:rPr>
          <w:rFonts w:ascii="Arial Narrow" w:hAnsi="Arial Narrow" w:cs="Arial"/>
          <w:b/>
          <w:bCs/>
          <w:sz w:val="22"/>
          <w:szCs w:val="22"/>
        </w:rPr>
        <w:t>7</w:t>
      </w:r>
      <w:r w:rsidR="00444E03" w:rsidRPr="1B20CEBD">
        <w:rPr>
          <w:rFonts w:ascii="Arial Narrow" w:hAnsi="Arial Narrow" w:cs="Arial"/>
          <w:b/>
          <w:bCs/>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326"/>
        <w:gridCol w:w="446"/>
        <w:gridCol w:w="3076"/>
        <w:gridCol w:w="372"/>
        <w:gridCol w:w="3179"/>
        <w:gridCol w:w="446"/>
        <w:gridCol w:w="3020"/>
      </w:tblGrid>
      <w:tr w:rsidR="003935FE" w14:paraId="2262B0F2" w14:textId="77777777" w:rsidTr="1B20CEBD">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4003E34D" w:rsidR="003935FE" w:rsidRDefault="00F5152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3873B106" w14:textId="0ED59D29" w:rsidR="003935FE" w:rsidRDefault="4C023FC4"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77BFE216" w:rsidR="003935FE" w:rsidRDefault="00033FC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495AF74A" w14:textId="3A48C0B0" w:rsidR="003935FE" w:rsidRDefault="623D1795"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Lance Heard, Co-Chair</w:t>
            </w:r>
          </w:p>
        </w:tc>
        <w:tc>
          <w:tcPr>
            <w:tcW w:w="375"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240" w:type="dxa"/>
          </w:tcPr>
          <w:p w14:paraId="0AE58283" w14:textId="55506A2F" w:rsidR="003935FE" w:rsidRDefault="003935FE"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42"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tcPr>
          <w:p w14:paraId="3EC4E3C4" w14:textId="6A50C5D7" w:rsidR="003935FE" w:rsidRDefault="003935FE"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1B20CEBD">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0BF58CFD" w:rsidR="00CF248E" w:rsidRDefault="00F11D2D"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6BCADB32" w14:textId="408B8E7B" w:rsidR="00CF248E" w:rsidRPr="00B2747F" w:rsidRDefault="47DB17BE" w:rsidP="1B20CEBD">
            <w:pPr>
              <w:outlineLvl w:val="0"/>
              <w:rPr>
                <w:rFonts w:ascii="Arial Narrow" w:hAnsi="Arial Narrow" w:cs="Arial"/>
                <w:b/>
                <w:bCs/>
                <w:sz w:val="22"/>
                <w:szCs w:val="22"/>
              </w:rPr>
            </w:pPr>
            <w:r w:rsidRPr="1B20CEBD">
              <w:rPr>
                <w:rFonts w:asciiTheme="minorHAnsi" w:hAnsiTheme="minorHAnsi" w:cs="Arial"/>
                <w:sz w:val="23"/>
                <w:szCs w:val="23"/>
              </w:rPr>
              <w:t xml:space="preserve">Madelyn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78AE8728" w:rsidR="00CF248E" w:rsidRDefault="009F74FA"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6048063F" w14:textId="6468B5F5" w:rsidR="00CF248E" w:rsidRDefault="173FFD27"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248A150C" w:rsidR="00CF248E" w:rsidRDefault="00033FC9"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03462612" w14:textId="770E1E76" w:rsidR="00CF248E" w:rsidRDefault="00566AC4"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Donna Necke</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6AB68977" w:rsidR="00CF248E" w:rsidRDefault="009F74FA"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7FD29FEA" w14:textId="45E3BA24" w:rsidR="00CF248E" w:rsidRPr="007C3BF6" w:rsidRDefault="009F74FA" w:rsidP="1B20CEBD">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Monika Chavez</w:t>
            </w:r>
          </w:p>
        </w:tc>
      </w:tr>
      <w:tr w:rsidR="00C906F1" w14:paraId="26F61BF5" w14:textId="77777777" w:rsidTr="1B20CEBD">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7F727F5B" w:rsidR="00C906F1" w:rsidRDefault="00033FC9"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385E43DE" w14:textId="275DBB3A"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David Beydler</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76185D77" w:rsidR="00C906F1" w:rsidRDefault="00345F0C"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135E7A96" w14:textId="6FCA5956" w:rsidR="00C906F1" w:rsidRPr="000F32AF" w:rsidRDefault="0031224A" w:rsidP="1B20CEBD">
            <w:pPr>
              <w:tabs>
                <w:tab w:val="left" w:pos="1890"/>
                <w:tab w:val="left" w:pos="5040"/>
                <w:tab w:val="left" w:pos="6750"/>
                <w:tab w:val="left" w:pos="8370"/>
                <w:tab w:val="left" w:pos="10080"/>
                <w:tab w:val="left" w:pos="11970"/>
              </w:tabs>
              <w:rPr>
                <w:rFonts w:asciiTheme="minorHAnsi" w:hAnsiTheme="minorHAnsi" w:cs="Arial"/>
                <w:b/>
                <w:bCs/>
                <w:i/>
                <w:iCs/>
                <w:sz w:val="23"/>
                <w:szCs w:val="23"/>
              </w:rPr>
            </w:pPr>
            <w:r w:rsidRPr="1B20CEBD">
              <w:rPr>
                <w:rFonts w:asciiTheme="minorHAnsi" w:hAnsiTheme="minorHAnsi" w:cs="Arial"/>
                <w:sz w:val="23"/>
                <w:szCs w:val="23"/>
              </w:rPr>
              <w:t>Joumana Mc</w:t>
            </w:r>
            <w:r w:rsidR="3B964349" w:rsidRPr="1B20CEBD">
              <w:rPr>
                <w:rFonts w:asciiTheme="minorHAnsi" w:hAnsiTheme="minorHAnsi" w:cs="Arial"/>
                <w:sz w:val="23"/>
                <w:szCs w:val="23"/>
              </w:rPr>
              <w:t xml:space="preserve"> Gowa</w:t>
            </w:r>
            <w:r w:rsidRPr="1B20CEBD">
              <w:rPr>
                <w:rFonts w:asciiTheme="minorHAnsi" w:hAnsiTheme="minorHAnsi" w:cs="Arial"/>
                <w:sz w:val="23"/>
                <w:szCs w:val="23"/>
              </w:rPr>
              <w:t>n</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72E008CE" w:rsidR="00C906F1" w:rsidRDefault="00033FC9"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2BB33596" w14:textId="21E37987" w:rsidR="00C906F1" w:rsidRDefault="00566AC4"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Bruce Nixon</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50" w:type="dxa"/>
                <w:vAlign w:val="center"/>
                <w:hideMark/>
              </w:tcPr>
              <w:p w14:paraId="5A90B9D7" w14:textId="56075CA7" w:rsidR="00C906F1" w:rsidRDefault="009F74F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7D364B5D" w14:textId="16DD5653" w:rsidR="00C906F1" w:rsidRPr="007C3BF6" w:rsidRDefault="00D90396" w:rsidP="1B20CEBD">
            <w:pPr>
              <w:tabs>
                <w:tab w:val="left" w:pos="1890"/>
                <w:tab w:val="left" w:pos="5040"/>
                <w:tab w:val="left" w:pos="6750"/>
                <w:tab w:val="left" w:pos="8370"/>
                <w:tab w:val="left" w:pos="10080"/>
                <w:tab w:val="left" w:pos="11970"/>
              </w:tabs>
              <w:rPr>
                <w:rFonts w:asciiTheme="minorHAnsi" w:hAnsiTheme="minorHAnsi" w:cs="Arial"/>
                <w:strike/>
                <w:sz w:val="23"/>
                <w:szCs w:val="23"/>
              </w:rPr>
            </w:pPr>
            <w:r w:rsidRPr="1B20CEBD">
              <w:rPr>
                <w:rFonts w:asciiTheme="minorHAnsi" w:hAnsiTheme="minorHAnsi" w:cs="Arial"/>
                <w:sz w:val="23"/>
                <w:szCs w:val="23"/>
              </w:rPr>
              <w:t>Chisa Uyeki</w:t>
            </w:r>
          </w:p>
        </w:tc>
      </w:tr>
      <w:tr w:rsidR="00C906F1" w14:paraId="3A917FB0" w14:textId="77777777" w:rsidTr="1B20CEBD">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7CC978DB" w:rsidR="00C906F1" w:rsidRPr="00F93FBC" w:rsidRDefault="009F74F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43B90A29" w14:textId="0223F17D"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67B4C82D" w:rsidR="00C906F1" w:rsidRDefault="00033FC9"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2CC7A4EE" w14:textId="07BAA99F" w:rsidR="00C906F1" w:rsidRDefault="0031224A"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Sara Mestas</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105321FF" w:rsidR="00C906F1" w:rsidRDefault="009F74F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17E7B65D" w14:textId="1085084B" w:rsidR="00C906F1" w:rsidRPr="007A336F" w:rsidRDefault="00E249E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Briseida Ramirez-Catalan</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50" w:type="dxa"/>
                <w:vAlign w:val="center"/>
              </w:tcPr>
              <w:p w14:paraId="09A95FDA" w14:textId="638F1C1F" w:rsidR="00C906F1" w:rsidRDefault="009F74F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41CEEE1C" w14:textId="045E3E04" w:rsidR="00C906F1" w:rsidRPr="00311C53" w:rsidRDefault="00E249E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Jeanne Marie Velickovic</w:t>
            </w:r>
          </w:p>
        </w:tc>
      </w:tr>
      <w:tr w:rsidR="00C906F1" w14:paraId="77981B25" w14:textId="77777777" w:rsidTr="1B20CEBD">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1A1680CE" w:rsidR="00C906F1" w:rsidRDefault="009F74F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49AE21B2" w14:textId="1EF9B480"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Guadalupe De La Cruz</w:t>
            </w:r>
          </w:p>
        </w:tc>
        <w:sdt>
          <w:sdtPr>
            <w:rPr>
              <w:rFonts w:asciiTheme="minorHAnsi" w:hAnsiTheme="minorHAnsi" w:cs="Arial"/>
              <w:sz w:val="23"/>
              <w:szCs w:val="23"/>
            </w:rPr>
            <w:id w:val="615490471"/>
            <w14:checkbox>
              <w14:checked w14:val="0"/>
              <w14:checkedState w14:val="2612" w14:font="MS Gothic"/>
              <w14:uncheckedState w14:val="2610" w14:font="MS Gothic"/>
            </w14:checkbox>
          </w:sdtPr>
          <w:sdtEndPr/>
          <w:sdtContent>
            <w:tc>
              <w:tcPr>
                <w:tcW w:w="450" w:type="dxa"/>
                <w:vAlign w:val="center"/>
              </w:tcPr>
              <w:p w14:paraId="384F7977" w14:textId="0E294934" w:rsidR="00C906F1" w:rsidRDefault="00345F0C"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5BF38EDD" w14:textId="4DA175BC" w:rsidR="00C906F1" w:rsidRDefault="786C5707"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Matt Munro</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4EBAAEF0" w:rsidR="00C906F1" w:rsidRDefault="009F74F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43D899F3" w14:textId="505DC52C" w:rsidR="00C906F1" w:rsidRDefault="00D90396"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Lani Ruh</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50" w:type="dxa"/>
                <w:vAlign w:val="center"/>
              </w:tcPr>
              <w:p w14:paraId="6796D691" w14:textId="4B219FC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20B269F8" w14:textId="77777777" w:rsidR="00C906F1" w:rsidRDefault="00C906F1"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5F23D2FD" w14:textId="77777777" w:rsidTr="1B20CEBD">
        <w:trPr>
          <w:trHeight w:val="414"/>
        </w:trPr>
        <w:tc>
          <w:tcPr>
            <w:tcW w:w="384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5755353C" w:rsidR="00C906F1" w:rsidRDefault="00345F0C"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258120C5" w14:textId="6948301E" w:rsidR="00C906F1" w:rsidRPr="00525A8E" w:rsidRDefault="0031224A"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 xml:space="preserve">Hugo </w:t>
            </w:r>
            <w:proofErr w:type="spellStart"/>
            <w:r w:rsidRPr="1B20CEBD">
              <w:rPr>
                <w:rFonts w:asciiTheme="minorHAnsi" w:hAnsiTheme="minorHAnsi" w:cs="Arial"/>
                <w:sz w:val="23"/>
                <w:szCs w:val="23"/>
              </w:rPr>
              <w:t>Fulcheri</w:t>
            </w:r>
            <w:proofErr w:type="spellEnd"/>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7FAB845D" w:rsidR="00C906F1" w:rsidRDefault="00345F0C"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69E512BA" w14:textId="3C26717B" w:rsidR="00C906F1" w:rsidRDefault="00C906F1"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3A796BA8" w14:textId="3F508F40" w:rsidR="00C906F1" w:rsidRPr="00EF1135" w:rsidRDefault="00C906F1" w:rsidP="1B20CEBD">
            <w:pPr>
              <w:tabs>
                <w:tab w:val="left" w:pos="1890"/>
                <w:tab w:val="left" w:pos="5040"/>
                <w:tab w:val="left" w:pos="6750"/>
                <w:tab w:val="left" w:pos="8370"/>
                <w:tab w:val="left" w:pos="10080"/>
                <w:tab w:val="left" w:pos="11970"/>
              </w:tabs>
              <w:rPr>
                <w:rFonts w:asciiTheme="minorHAnsi" w:hAnsiTheme="minorHAnsi" w:cs="Arial"/>
                <w:sz w:val="22"/>
                <w:szCs w:val="22"/>
              </w:rPr>
            </w:pPr>
          </w:p>
        </w:tc>
      </w:tr>
    </w:tbl>
    <w:p w14:paraId="09A51091" w14:textId="631AD944" w:rsidR="003A1A2C" w:rsidRPr="00944B48" w:rsidRDefault="0051288F" w:rsidP="1B20CEBD">
      <w:pPr>
        <w:outlineLvl w:val="0"/>
        <w:rPr>
          <w:rFonts w:ascii="Arial Narrow" w:hAnsi="Arial Narrow" w:cs="Arial"/>
          <w:b/>
          <w:bCs/>
          <w:sz w:val="22"/>
          <w:szCs w:val="22"/>
        </w:rPr>
      </w:pPr>
      <w:r>
        <w:rPr>
          <w:rFonts w:ascii="Arial Narrow" w:hAnsi="Arial Narrow" w:cs="Arial"/>
          <w:b/>
          <w:bCs/>
          <w:sz w:val="22"/>
          <w:szCs w:val="22"/>
        </w:rPr>
        <w:t>Guests:</w:t>
      </w:r>
      <w:r w:rsidR="00C33C7F">
        <w:rPr>
          <w:rFonts w:ascii="Arial Narrow" w:hAnsi="Arial Narrow" w:cs="Arial"/>
          <w:b/>
          <w:bCs/>
          <w:sz w:val="22"/>
          <w:szCs w:val="22"/>
        </w:rPr>
        <w:t xml:space="preserve"> </w:t>
      </w:r>
      <w:r w:rsidR="008D6CEC">
        <w:rPr>
          <w:rFonts w:ascii="Arial Narrow" w:hAnsi="Arial Narrow" w:cs="Arial"/>
          <w:b/>
          <w:bCs/>
          <w:sz w:val="22"/>
          <w:szCs w:val="22"/>
        </w:rPr>
        <w:t>Koji Uesugi, Rigo Estrada</w:t>
      </w:r>
      <w:r w:rsidR="009F74FA">
        <w:rPr>
          <w:rFonts w:ascii="Arial Narrow" w:hAnsi="Arial Narrow" w:cs="Arial"/>
          <w:b/>
          <w:bCs/>
          <w:sz w:val="22"/>
          <w:szCs w:val="22"/>
        </w:rPr>
        <w:t>, Lisa DiDonato</w:t>
      </w:r>
    </w:p>
    <w:tbl>
      <w:tblPr>
        <w:tblpPr w:leftFromText="180" w:rightFromText="180" w:vertAnchor="text" w:tblpX="-660" w:tblpY="1"/>
        <w:tblOverlap w:val="never"/>
        <w:tblW w:w="144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0"/>
        <w:gridCol w:w="855"/>
        <w:gridCol w:w="3870"/>
        <w:gridCol w:w="5670"/>
        <w:gridCol w:w="3435"/>
      </w:tblGrid>
      <w:tr w:rsidR="00AA4E79" w:rsidRPr="00122812" w14:paraId="713C3E4B" w14:textId="390B165B" w:rsidTr="007420D1">
        <w:trPr>
          <w:trHeight w:val="696"/>
        </w:trPr>
        <w:tc>
          <w:tcPr>
            <w:tcW w:w="660"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AA4E79" w:rsidRPr="009C321A" w:rsidRDefault="00AA4E79" w:rsidP="001B080B">
            <w:pPr>
              <w:jc w:val="center"/>
              <w:rPr>
                <w:rFonts w:ascii="Arial Narrow" w:hAnsi="Arial Narrow" w:cs="Arial"/>
                <w:b/>
                <w:sz w:val="20"/>
                <w:szCs w:val="20"/>
              </w:rPr>
            </w:pPr>
            <w:bookmarkStart w:id="1" w:name="_Hlk260053563"/>
            <w:r w:rsidRPr="00AA4E79">
              <w:rPr>
                <w:rFonts w:ascii="Arial Narrow" w:hAnsi="Arial Narrow" w:cs="Arial"/>
                <w:b/>
                <w:sz w:val="18"/>
                <w:szCs w:val="20"/>
              </w:rPr>
              <w:t>Item No.</w:t>
            </w:r>
          </w:p>
        </w:tc>
        <w:tc>
          <w:tcPr>
            <w:tcW w:w="855" w:type="dxa"/>
            <w:tcBorders>
              <w:top w:val="double" w:sz="4" w:space="0" w:color="auto"/>
              <w:bottom w:val="single" w:sz="4" w:space="0" w:color="auto"/>
              <w:right w:val="double" w:sz="4" w:space="0" w:color="FFFFFF" w:themeColor="background1"/>
            </w:tcBorders>
            <w:shd w:val="clear" w:color="auto" w:fill="0C0C0C"/>
          </w:tcPr>
          <w:p w14:paraId="543F8417" w14:textId="77777777" w:rsidR="00AA4E79" w:rsidRPr="00AA4E79" w:rsidRDefault="00AA4E79" w:rsidP="002A208E">
            <w:pPr>
              <w:jc w:val="center"/>
              <w:rPr>
                <w:rFonts w:ascii="Arial Narrow" w:hAnsi="Arial Narrow" w:cs="Arial"/>
                <w:b/>
                <w:i/>
                <w:sz w:val="18"/>
                <w:szCs w:val="20"/>
              </w:rPr>
            </w:pPr>
          </w:p>
        </w:tc>
        <w:tc>
          <w:tcPr>
            <w:tcW w:w="387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2703B4E5" w:rsidR="00AA4E79" w:rsidRPr="009C321A" w:rsidRDefault="00AA4E79"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67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AA4E79" w:rsidRPr="009C321A" w:rsidRDefault="00AA4E79"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AA4E79" w:rsidRDefault="00AA4E7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AA4E79" w:rsidRPr="00C0115A" w14:paraId="70CD8C91" w14:textId="2D7FDA81" w:rsidTr="007420D1">
        <w:trPr>
          <w:trHeight w:val="20"/>
        </w:trPr>
        <w:tc>
          <w:tcPr>
            <w:tcW w:w="660" w:type="dxa"/>
          </w:tcPr>
          <w:p w14:paraId="14DEF4BF" w14:textId="6DAE9915" w:rsidR="00AA4E79" w:rsidRPr="0035314A" w:rsidRDefault="00AA4E79" w:rsidP="001536A7">
            <w:pPr>
              <w:jc w:val="center"/>
              <w:rPr>
                <w:rFonts w:ascii="Arial Narrow" w:hAnsi="Arial Narrow" w:cs="Arial"/>
              </w:rPr>
            </w:pPr>
            <w:r w:rsidRPr="0035314A">
              <w:rPr>
                <w:rFonts w:ascii="Arial Narrow" w:hAnsi="Arial Narrow" w:cs="Arial"/>
              </w:rPr>
              <w:t>1.0</w:t>
            </w:r>
          </w:p>
        </w:tc>
        <w:tc>
          <w:tcPr>
            <w:tcW w:w="855" w:type="dxa"/>
          </w:tcPr>
          <w:p w14:paraId="63245E1E" w14:textId="5561AE9D" w:rsidR="00AA4E79" w:rsidRPr="00AA4E79" w:rsidRDefault="00AA4E79" w:rsidP="1B20CEBD">
            <w:pPr>
              <w:rPr>
                <w:rFonts w:ascii="Arial Narrow" w:hAnsi="Arial Narrow" w:cs="Arial"/>
                <w:b/>
                <w:bCs/>
                <w:i/>
                <w:iCs/>
                <w:sz w:val="18"/>
                <w:szCs w:val="18"/>
              </w:rPr>
            </w:pPr>
            <w:r w:rsidRPr="1B20CEBD">
              <w:rPr>
                <w:rFonts w:ascii="Arial Narrow" w:hAnsi="Arial Narrow" w:cs="Arial"/>
                <w:b/>
                <w:bCs/>
                <w:i/>
                <w:iCs/>
                <w:sz w:val="18"/>
                <w:szCs w:val="18"/>
              </w:rPr>
              <w:t>2:00pm-2:</w:t>
            </w:r>
            <w:r w:rsidR="21E7C66E" w:rsidRPr="1B20CEBD">
              <w:rPr>
                <w:rFonts w:ascii="Arial Narrow" w:hAnsi="Arial Narrow" w:cs="Arial"/>
                <w:b/>
                <w:bCs/>
                <w:i/>
                <w:iCs/>
                <w:sz w:val="18"/>
                <w:szCs w:val="18"/>
              </w:rPr>
              <w:t>1</w:t>
            </w:r>
            <w:r w:rsidR="00A675D4">
              <w:rPr>
                <w:rFonts w:ascii="Arial Narrow" w:hAnsi="Arial Narrow" w:cs="Arial"/>
                <w:b/>
                <w:bCs/>
                <w:i/>
                <w:iCs/>
                <w:sz w:val="18"/>
                <w:szCs w:val="18"/>
              </w:rPr>
              <w:t>0</w:t>
            </w:r>
            <w:r w:rsidRPr="1B20CEBD">
              <w:rPr>
                <w:rFonts w:ascii="Arial Narrow" w:hAnsi="Arial Narrow" w:cs="Arial"/>
                <w:b/>
                <w:bCs/>
                <w:i/>
                <w:iCs/>
                <w:sz w:val="18"/>
                <w:szCs w:val="18"/>
              </w:rPr>
              <w:t>pm</w:t>
            </w:r>
          </w:p>
        </w:tc>
        <w:tc>
          <w:tcPr>
            <w:tcW w:w="3870" w:type="dxa"/>
          </w:tcPr>
          <w:p w14:paraId="1F8D124E" w14:textId="3A1EA910" w:rsidR="00AA4E79" w:rsidRDefault="00AA4E79" w:rsidP="00237644">
            <w:pPr>
              <w:rPr>
                <w:rFonts w:ascii="Arial Narrow" w:hAnsi="Arial Narrow" w:cs="Arial"/>
                <w:b/>
              </w:rPr>
            </w:pPr>
            <w:r w:rsidRPr="00BA0DAD">
              <w:rPr>
                <w:rFonts w:ascii="Arial Narrow" w:hAnsi="Arial Narrow" w:cs="Arial"/>
                <w:b/>
              </w:rPr>
              <w:t>Review Today’s Agenda</w:t>
            </w:r>
            <w:r>
              <w:rPr>
                <w:rFonts w:ascii="Arial Narrow" w:hAnsi="Arial Narrow" w:cs="Arial"/>
                <w:b/>
              </w:rPr>
              <w:t xml:space="preserve"> and Minutes:</w:t>
            </w:r>
          </w:p>
          <w:p w14:paraId="485FED7F" w14:textId="5B6D4655" w:rsidR="00AA4E79" w:rsidRPr="00CA4DF0" w:rsidRDefault="0010311D" w:rsidP="00573B94">
            <w:pPr>
              <w:rPr>
                <w:rFonts w:ascii="Arial Narrow" w:hAnsi="Arial Narrow" w:cs="Arial"/>
                <w:b/>
              </w:rPr>
            </w:pPr>
            <w:hyperlink r:id="rId11" w:history="1">
              <w:r w:rsidR="00C33C7F" w:rsidRPr="0059559C">
                <w:rPr>
                  <w:rStyle w:val="Hyperlink"/>
                  <w:rFonts w:ascii="Arial Narrow" w:hAnsi="Arial Narrow" w:cs="Arial"/>
                  <w:b/>
                </w:rPr>
                <w:t>October 19</w:t>
              </w:r>
              <w:r w:rsidR="00345F0C" w:rsidRPr="0059559C">
                <w:rPr>
                  <w:rStyle w:val="Hyperlink"/>
                  <w:rFonts w:ascii="Arial Narrow" w:hAnsi="Arial Narrow" w:cs="Arial"/>
                  <w:b/>
                </w:rPr>
                <w:t>, 2020</w:t>
              </w:r>
            </w:hyperlink>
          </w:p>
        </w:tc>
        <w:tc>
          <w:tcPr>
            <w:tcW w:w="5670" w:type="dxa"/>
          </w:tcPr>
          <w:p w14:paraId="29EFD510" w14:textId="1B9545B6" w:rsidR="00AA4E79" w:rsidRPr="00385D1A" w:rsidRDefault="00B909E4" w:rsidP="00FE7083">
            <w:pPr>
              <w:rPr>
                <w:rFonts w:ascii="Arial Narrow" w:hAnsi="Arial Narrow" w:cs="Arial"/>
              </w:rPr>
            </w:pPr>
            <w:r>
              <w:rPr>
                <w:rFonts w:ascii="Arial Narrow" w:hAnsi="Arial Narrow" w:cs="Arial"/>
              </w:rPr>
              <w:t>The Council welcomed 1 n</w:t>
            </w:r>
            <w:r w:rsidR="009F74FA">
              <w:rPr>
                <w:rFonts w:ascii="Arial Narrow" w:hAnsi="Arial Narrow" w:cs="Arial"/>
              </w:rPr>
              <w:t xml:space="preserve">ew </w:t>
            </w:r>
            <w:r>
              <w:rPr>
                <w:rFonts w:ascii="Arial Narrow" w:hAnsi="Arial Narrow" w:cs="Arial"/>
              </w:rPr>
              <w:t xml:space="preserve">faculty </w:t>
            </w:r>
            <w:r w:rsidR="004F080E">
              <w:rPr>
                <w:rFonts w:ascii="Arial Narrow" w:hAnsi="Arial Narrow" w:cs="Arial"/>
              </w:rPr>
              <w:t xml:space="preserve">member: Monika Chavez. Audrey shared that </w:t>
            </w:r>
            <w:r w:rsidR="000A5668">
              <w:rPr>
                <w:rFonts w:ascii="Arial Narrow" w:hAnsi="Arial Narrow" w:cs="Arial"/>
              </w:rPr>
              <w:t xml:space="preserve">Andy Shin has decided to focus on his </w:t>
            </w:r>
            <w:r w:rsidR="00FE7083">
              <w:rPr>
                <w:rFonts w:ascii="Arial Narrow" w:hAnsi="Arial Narrow" w:cs="Arial"/>
              </w:rPr>
              <w:t>classes and will no longer serve as one of the</w:t>
            </w:r>
            <w:r w:rsidR="000A5668">
              <w:rPr>
                <w:rFonts w:ascii="Arial Narrow" w:hAnsi="Arial Narrow" w:cs="Arial"/>
              </w:rPr>
              <w:t xml:space="preserve"> Council’s student representative</w:t>
            </w:r>
            <w:r w:rsidR="00FE7083">
              <w:rPr>
                <w:rFonts w:ascii="Arial Narrow" w:hAnsi="Arial Narrow" w:cs="Arial"/>
              </w:rPr>
              <w:t>s</w:t>
            </w:r>
            <w:r w:rsidR="000A5668">
              <w:rPr>
                <w:rFonts w:ascii="Arial Narrow" w:hAnsi="Arial Narrow" w:cs="Arial"/>
              </w:rPr>
              <w:t xml:space="preserve">. </w:t>
            </w:r>
            <w:r w:rsidR="009F74FA">
              <w:rPr>
                <w:rFonts w:ascii="Arial Narrow" w:hAnsi="Arial Narrow" w:cs="Arial"/>
              </w:rPr>
              <w:t xml:space="preserve">Audrey </w:t>
            </w:r>
            <w:r w:rsidR="00890329">
              <w:rPr>
                <w:rFonts w:ascii="Arial Narrow" w:hAnsi="Arial Narrow" w:cs="Arial"/>
              </w:rPr>
              <w:t xml:space="preserve">also shared the </w:t>
            </w:r>
            <w:r w:rsidR="000A5668">
              <w:rPr>
                <w:rFonts w:ascii="Arial Narrow" w:hAnsi="Arial Narrow" w:cs="Arial"/>
              </w:rPr>
              <w:t>struggle in filling stu</w:t>
            </w:r>
            <w:r w:rsidR="00890329">
              <w:rPr>
                <w:rFonts w:ascii="Arial Narrow" w:hAnsi="Arial Narrow" w:cs="Arial"/>
              </w:rPr>
              <w:t>dent committee appointment</w:t>
            </w:r>
            <w:r w:rsidR="00FE7083">
              <w:rPr>
                <w:rFonts w:ascii="Arial Narrow" w:hAnsi="Arial Narrow" w:cs="Arial"/>
              </w:rPr>
              <w:t>s</w:t>
            </w:r>
            <w:r w:rsidR="00890329">
              <w:rPr>
                <w:rFonts w:ascii="Arial Narrow" w:hAnsi="Arial Narrow" w:cs="Arial"/>
              </w:rPr>
              <w:t>. If</w:t>
            </w:r>
            <w:r w:rsidR="000A5668">
              <w:rPr>
                <w:rFonts w:ascii="Arial Narrow" w:hAnsi="Arial Narrow" w:cs="Arial"/>
              </w:rPr>
              <w:t xml:space="preserve"> Counci</w:t>
            </w:r>
            <w:r w:rsidR="00890329">
              <w:rPr>
                <w:rFonts w:ascii="Arial Narrow" w:hAnsi="Arial Narrow" w:cs="Arial"/>
              </w:rPr>
              <w:t>l members are aware of</w:t>
            </w:r>
            <w:r w:rsidR="000A5668">
              <w:rPr>
                <w:rFonts w:ascii="Arial Narrow" w:hAnsi="Arial Narrow" w:cs="Arial"/>
              </w:rPr>
              <w:t xml:space="preserve"> any students </w:t>
            </w:r>
            <w:r w:rsidR="00F11D2D">
              <w:rPr>
                <w:rFonts w:ascii="Arial Narrow" w:hAnsi="Arial Narrow" w:cs="Arial"/>
              </w:rPr>
              <w:t>interested</w:t>
            </w:r>
            <w:r w:rsidR="000A5668">
              <w:rPr>
                <w:rFonts w:ascii="Arial Narrow" w:hAnsi="Arial Narrow" w:cs="Arial"/>
              </w:rPr>
              <w:t xml:space="preserve"> in servin</w:t>
            </w:r>
            <w:r w:rsidR="00890329">
              <w:rPr>
                <w:rFonts w:ascii="Arial Narrow" w:hAnsi="Arial Narrow" w:cs="Arial"/>
              </w:rPr>
              <w:t>g</w:t>
            </w:r>
            <w:r w:rsidR="00F11D2D">
              <w:rPr>
                <w:rFonts w:ascii="Arial Narrow" w:hAnsi="Arial Narrow" w:cs="Arial"/>
              </w:rPr>
              <w:t xml:space="preserve">, </w:t>
            </w:r>
            <w:r w:rsidR="00890329">
              <w:rPr>
                <w:rFonts w:ascii="Arial Narrow" w:hAnsi="Arial Narrow" w:cs="Arial"/>
              </w:rPr>
              <w:t xml:space="preserve">refer them to Andi Sims, Director of Student Life. </w:t>
            </w:r>
          </w:p>
        </w:tc>
        <w:tc>
          <w:tcPr>
            <w:tcW w:w="3435" w:type="dxa"/>
          </w:tcPr>
          <w:p w14:paraId="5EA80098" w14:textId="2548CBD7" w:rsidR="008D35F9" w:rsidRPr="008D35F9" w:rsidRDefault="00F11D2D" w:rsidP="008D35F9">
            <w:pPr>
              <w:tabs>
                <w:tab w:val="left" w:pos="4032"/>
              </w:tabs>
              <w:rPr>
                <w:rFonts w:ascii="Arial Narrow" w:hAnsi="Arial Narrow" w:cs="Arial"/>
              </w:rPr>
            </w:pPr>
            <w:r>
              <w:rPr>
                <w:rFonts w:ascii="Arial Narrow" w:hAnsi="Arial Narrow" w:cs="Arial"/>
              </w:rPr>
              <w:t xml:space="preserve">Minutes moved, seconded </w:t>
            </w:r>
            <w:r w:rsidR="008D35F9">
              <w:rPr>
                <w:rFonts w:ascii="Arial Narrow" w:hAnsi="Arial Narrow" w:cs="Arial"/>
              </w:rPr>
              <w:t xml:space="preserve">and </w:t>
            </w:r>
            <w:r w:rsidR="008D35F9" w:rsidRPr="008D35F9">
              <w:rPr>
                <w:rFonts w:ascii="Arial Narrow" w:hAnsi="Arial Narrow" w:cs="Arial"/>
              </w:rPr>
              <w:t>passed unanimously.</w:t>
            </w:r>
          </w:p>
          <w:p w14:paraId="6E2BAB65" w14:textId="77777777" w:rsidR="008D35F9" w:rsidRPr="008D35F9" w:rsidRDefault="008D35F9" w:rsidP="008D35F9">
            <w:pPr>
              <w:tabs>
                <w:tab w:val="left" w:pos="4032"/>
              </w:tabs>
              <w:rPr>
                <w:rFonts w:ascii="Arial Narrow" w:hAnsi="Arial Narrow" w:cs="Arial"/>
              </w:rPr>
            </w:pPr>
          </w:p>
          <w:p w14:paraId="6B5E831C" w14:textId="77777777" w:rsidR="007420D1" w:rsidRDefault="007420D1" w:rsidP="008D35F9">
            <w:pPr>
              <w:tabs>
                <w:tab w:val="left" w:pos="4032"/>
              </w:tabs>
              <w:rPr>
                <w:rFonts w:ascii="Arial Narrow" w:hAnsi="Arial Narrow" w:cs="Arial"/>
              </w:rPr>
            </w:pPr>
          </w:p>
          <w:p w14:paraId="4E6D53A7" w14:textId="77777777" w:rsidR="007420D1" w:rsidRDefault="007420D1" w:rsidP="008D35F9">
            <w:pPr>
              <w:tabs>
                <w:tab w:val="left" w:pos="4032"/>
              </w:tabs>
              <w:rPr>
                <w:rFonts w:ascii="Arial Narrow" w:hAnsi="Arial Narrow" w:cs="Arial"/>
              </w:rPr>
            </w:pPr>
          </w:p>
          <w:p w14:paraId="372CEB31" w14:textId="77777777" w:rsidR="007420D1" w:rsidRDefault="007420D1" w:rsidP="008D35F9">
            <w:pPr>
              <w:tabs>
                <w:tab w:val="left" w:pos="4032"/>
              </w:tabs>
              <w:rPr>
                <w:rFonts w:ascii="Arial Narrow" w:hAnsi="Arial Narrow" w:cs="Arial"/>
              </w:rPr>
            </w:pPr>
          </w:p>
          <w:p w14:paraId="1CEE601C" w14:textId="297CE369" w:rsidR="00AA4E79" w:rsidRPr="00C0115A" w:rsidRDefault="008D35F9" w:rsidP="008D35F9">
            <w:pPr>
              <w:tabs>
                <w:tab w:val="left" w:pos="4032"/>
              </w:tabs>
              <w:rPr>
                <w:rFonts w:ascii="Arial Narrow" w:hAnsi="Arial Narrow" w:cs="Arial"/>
              </w:rPr>
            </w:pPr>
            <w:r w:rsidRPr="008D35F9">
              <w:rPr>
                <w:rFonts w:ascii="Arial Narrow" w:hAnsi="Arial Narrow" w:cs="Arial"/>
              </w:rPr>
              <w:t>Accreditation Standard IV.A.7</w:t>
            </w:r>
          </w:p>
        </w:tc>
      </w:tr>
      <w:tr w:rsidR="00AA4E79" w:rsidRPr="00C0115A" w14:paraId="6E4EE3D5" w14:textId="77777777" w:rsidTr="007420D1">
        <w:trPr>
          <w:trHeight w:val="325"/>
        </w:trPr>
        <w:tc>
          <w:tcPr>
            <w:tcW w:w="660" w:type="dxa"/>
          </w:tcPr>
          <w:p w14:paraId="4D779A2D" w14:textId="1E0E7F52" w:rsidR="00AA4E79" w:rsidRPr="0035314A" w:rsidRDefault="00AA4E79" w:rsidP="001536A7">
            <w:pPr>
              <w:jc w:val="center"/>
              <w:rPr>
                <w:rFonts w:ascii="Arial Narrow" w:hAnsi="Arial Narrow" w:cs="Arial"/>
              </w:rPr>
            </w:pPr>
            <w:r w:rsidRPr="0035314A">
              <w:rPr>
                <w:rFonts w:ascii="Arial Narrow" w:hAnsi="Arial Narrow" w:cs="Arial"/>
              </w:rPr>
              <w:t>2.0</w:t>
            </w:r>
          </w:p>
        </w:tc>
        <w:tc>
          <w:tcPr>
            <w:tcW w:w="855" w:type="dxa"/>
          </w:tcPr>
          <w:p w14:paraId="5809785B" w14:textId="471B72B7" w:rsidR="00AA4E79" w:rsidRPr="00AA4E79" w:rsidRDefault="00AA4E79" w:rsidP="1B20CEBD">
            <w:pPr>
              <w:rPr>
                <w:rFonts w:ascii="Arial Narrow" w:hAnsi="Arial Narrow" w:cs="Arial"/>
                <w:b/>
                <w:bCs/>
                <w:i/>
                <w:iCs/>
                <w:sz w:val="18"/>
                <w:szCs w:val="18"/>
              </w:rPr>
            </w:pPr>
          </w:p>
        </w:tc>
        <w:tc>
          <w:tcPr>
            <w:tcW w:w="3870" w:type="dxa"/>
          </w:tcPr>
          <w:p w14:paraId="006292A8" w14:textId="23D6BBC7" w:rsidR="00AA4E79" w:rsidRPr="00BA0DAD" w:rsidRDefault="00AA4E79" w:rsidP="00237644">
            <w:pPr>
              <w:rPr>
                <w:rFonts w:ascii="Arial Narrow" w:hAnsi="Arial Narrow" w:cs="Arial"/>
                <w:b/>
              </w:rPr>
            </w:pPr>
            <w:r w:rsidRPr="00BA0DAD">
              <w:rPr>
                <w:rFonts w:ascii="Arial Narrow" w:hAnsi="Arial Narrow" w:cs="Arial"/>
                <w:b/>
              </w:rPr>
              <w:t>Committee Meeting Minutes for Review and Approval</w:t>
            </w:r>
          </w:p>
        </w:tc>
        <w:tc>
          <w:tcPr>
            <w:tcW w:w="5670" w:type="dxa"/>
          </w:tcPr>
          <w:p w14:paraId="60A0F67E" w14:textId="378EF7F1" w:rsidR="00AA4E79" w:rsidRPr="00D00E3E" w:rsidRDefault="00AA4E79" w:rsidP="002A208E">
            <w:pPr>
              <w:tabs>
                <w:tab w:val="left" w:pos="2579"/>
              </w:tabs>
              <w:rPr>
                <w:rFonts w:ascii="Arial Narrow" w:hAnsi="Arial Narrow" w:cs="Arial"/>
              </w:rPr>
            </w:pPr>
          </w:p>
        </w:tc>
        <w:tc>
          <w:tcPr>
            <w:tcW w:w="3435" w:type="dxa"/>
          </w:tcPr>
          <w:p w14:paraId="1A1D3A36" w14:textId="3170A6EC" w:rsidR="00AA4E79" w:rsidRPr="00D00E3E" w:rsidRDefault="00AA4E79" w:rsidP="002A208E">
            <w:pPr>
              <w:tabs>
                <w:tab w:val="left" w:pos="2579"/>
                <w:tab w:val="left" w:pos="4032"/>
              </w:tabs>
              <w:rPr>
                <w:rFonts w:ascii="Arial Narrow" w:hAnsi="Arial Narrow" w:cs="Arial"/>
              </w:rPr>
            </w:pPr>
          </w:p>
        </w:tc>
      </w:tr>
      <w:tr w:rsidR="00AA4E79" w:rsidRPr="00C0115A" w14:paraId="3E970050" w14:textId="77777777" w:rsidTr="007420D1">
        <w:trPr>
          <w:trHeight w:val="325"/>
        </w:trPr>
        <w:tc>
          <w:tcPr>
            <w:tcW w:w="660" w:type="dxa"/>
          </w:tcPr>
          <w:p w14:paraId="0689F16D" w14:textId="02D8DC5A" w:rsidR="00AA4E79" w:rsidRPr="0035314A" w:rsidRDefault="00AA4E79" w:rsidP="001536A7">
            <w:pPr>
              <w:jc w:val="center"/>
              <w:rPr>
                <w:rFonts w:ascii="Arial Narrow" w:hAnsi="Arial Narrow" w:cs="Arial"/>
              </w:rPr>
            </w:pPr>
            <w:r w:rsidRPr="0035314A">
              <w:rPr>
                <w:rFonts w:ascii="Arial Narrow" w:hAnsi="Arial Narrow" w:cs="Arial"/>
              </w:rPr>
              <w:t>a.</w:t>
            </w:r>
          </w:p>
        </w:tc>
        <w:tc>
          <w:tcPr>
            <w:tcW w:w="855" w:type="dxa"/>
          </w:tcPr>
          <w:p w14:paraId="0790E97B" w14:textId="2E1BEA94" w:rsidR="00AA4E79" w:rsidRPr="00AA4E79" w:rsidRDefault="00A675D4" w:rsidP="1B20CEBD">
            <w:pPr>
              <w:rPr>
                <w:rFonts w:ascii="Arial Narrow" w:hAnsi="Arial Narrow" w:cs="Arial"/>
                <w:b/>
                <w:bCs/>
                <w:i/>
                <w:iCs/>
                <w:sz w:val="18"/>
                <w:szCs w:val="18"/>
              </w:rPr>
            </w:pPr>
            <w:r>
              <w:rPr>
                <w:rFonts w:ascii="Arial Narrow" w:hAnsi="Arial Narrow" w:cs="Arial"/>
                <w:b/>
                <w:bCs/>
                <w:i/>
                <w:iCs/>
                <w:sz w:val="18"/>
                <w:szCs w:val="18"/>
              </w:rPr>
              <w:t>2:10pm-2:20</w:t>
            </w:r>
            <w:r w:rsidR="52220318" w:rsidRPr="1B20CEBD">
              <w:rPr>
                <w:rFonts w:ascii="Arial Narrow" w:hAnsi="Arial Narrow" w:cs="Arial"/>
                <w:b/>
                <w:bCs/>
                <w:i/>
                <w:iCs/>
                <w:sz w:val="18"/>
                <w:szCs w:val="18"/>
              </w:rPr>
              <w:t>pm</w:t>
            </w:r>
          </w:p>
        </w:tc>
        <w:tc>
          <w:tcPr>
            <w:tcW w:w="3870" w:type="dxa"/>
          </w:tcPr>
          <w:p w14:paraId="74FF89A2" w14:textId="030E7995" w:rsidR="00AA4E79" w:rsidRPr="00AC058D" w:rsidRDefault="00411691" w:rsidP="00C33C7F">
            <w:pPr>
              <w:rPr>
                <w:rFonts w:ascii="Arial Narrow" w:hAnsi="Arial Narrow" w:cs="Arial"/>
                <w:color w:val="FF0000"/>
              </w:rPr>
            </w:pPr>
            <w:r w:rsidRPr="1B20CEBD">
              <w:rPr>
                <w:rFonts w:ascii="Arial Narrow" w:hAnsi="Arial Narrow" w:cs="Arial"/>
              </w:rPr>
              <w:t>Student Equity –</w:t>
            </w:r>
            <w:r w:rsidR="00283F8D">
              <w:rPr>
                <w:rFonts w:ascii="Arial Narrow" w:hAnsi="Arial Narrow" w:cs="Arial"/>
              </w:rPr>
              <w:t xml:space="preserve"> </w:t>
            </w:r>
            <w:hyperlink r:id="rId12" w:history="1">
              <w:r w:rsidR="00283F8D" w:rsidRPr="00283F8D">
                <w:rPr>
                  <w:rStyle w:val="Hyperlink"/>
                  <w:rFonts w:ascii="Arial Narrow" w:hAnsi="Arial Narrow" w:cs="Arial"/>
                </w:rPr>
                <w:t>October 12</w:t>
              </w:r>
            </w:hyperlink>
            <w:r w:rsidRPr="1B20CEBD">
              <w:rPr>
                <w:rFonts w:ascii="Arial Narrow" w:hAnsi="Arial Narrow" w:cs="Arial"/>
              </w:rPr>
              <w:t xml:space="preserve"> </w:t>
            </w:r>
            <w:r w:rsidR="003548EC">
              <w:rPr>
                <w:rFonts w:ascii="Arial Narrow" w:hAnsi="Arial Narrow" w:cs="Arial"/>
              </w:rPr>
              <w:t>minutes received</w:t>
            </w:r>
            <w:r w:rsidR="00AA4E79" w:rsidRPr="1B20CEBD">
              <w:rPr>
                <w:rFonts w:ascii="Arial Narrow" w:hAnsi="Arial Narrow" w:cs="Arial"/>
              </w:rPr>
              <w:t xml:space="preserve"> for acceptance</w:t>
            </w:r>
          </w:p>
        </w:tc>
        <w:tc>
          <w:tcPr>
            <w:tcW w:w="5670" w:type="dxa"/>
          </w:tcPr>
          <w:p w14:paraId="6F43682D" w14:textId="4CCD4D4C" w:rsidR="00F11D2D" w:rsidRDefault="00890329" w:rsidP="006F2E2A">
            <w:pPr>
              <w:tabs>
                <w:tab w:val="left" w:pos="2579"/>
              </w:tabs>
              <w:rPr>
                <w:rFonts w:ascii="Arial Narrow" w:hAnsi="Arial Narrow" w:cs="Arial"/>
              </w:rPr>
            </w:pPr>
            <w:r>
              <w:rPr>
                <w:rFonts w:ascii="Arial Narrow" w:hAnsi="Arial Narrow" w:cs="Arial"/>
              </w:rPr>
              <w:t xml:space="preserve">Bruce shared that </w:t>
            </w:r>
            <w:r w:rsidR="007420D1">
              <w:rPr>
                <w:rFonts w:ascii="Arial Narrow" w:hAnsi="Arial Narrow" w:cs="Arial"/>
              </w:rPr>
              <w:t>the</w:t>
            </w:r>
            <w:r w:rsidR="00FE7083">
              <w:rPr>
                <w:rFonts w:ascii="Arial Narrow" w:hAnsi="Arial Narrow" w:cs="Arial"/>
              </w:rPr>
              <w:t xml:space="preserve"> committee</w:t>
            </w:r>
            <w:r w:rsidR="007420D1">
              <w:rPr>
                <w:rFonts w:ascii="Arial Narrow" w:hAnsi="Arial Narrow" w:cs="Arial"/>
              </w:rPr>
              <w:t xml:space="preserve"> p</w:t>
            </w:r>
            <w:r w:rsidR="00F11D2D">
              <w:rPr>
                <w:rFonts w:ascii="Arial Narrow" w:hAnsi="Arial Narrow" w:cs="Arial"/>
              </w:rPr>
              <w:t xml:space="preserve">rimarily worked on </w:t>
            </w:r>
            <w:r w:rsidR="007420D1">
              <w:rPr>
                <w:rFonts w:ascii="Arial Narrow" w:hAnsi="Arial Narrow" w:cs="Arial"/>
              </w:rPr>
              <w:t xml:space="preserve">the </w:t>
            </w:r>
            <w:r w:rsidR="00F11D2D">
              <w:rPr>
                <w:rFonts w:ascii="Arial Narrow" w:hAnsi="Arial Narrow" w:cs="Arial"/>
              </w:rPr>
              <w:t>Purpose and Function</w:t>
            </w:r>
            <w:r w:rsidR="007420D1">
              <w:rPr>
                <w:rFonts w:ascii="Arial Narrow" w:hAnsi="Arial Narrow" w:cs="Arial"/>
              </w:rPr>
              <w:t xml:space="preserve"> Statement</w:t>
            </w:r>
            <w:r w:rsidR="00FE7083">
              <w:rPr>
                <w:rFonts w:ascii="Arial Narrow" w:hAnsi="Arial Narrow" w:cs="Arial"/>
              </w:rPr>
              <w:t>, as well as the</w:t>
            </w:r>
            <w:r w:rsidR="00F11D2D">
              <w:rPr>
                <w:rFonts w:ascii="Arial Narrow" w:hAnsi="Arial Narrow" w:cs="Arial"/>
              </w:rPr>
              <w:t xml:space="preserve"> </w:t>
            </w:r>
            <w:r w:rsidR="007420D1">
              <w:rPr>
                <w:rFonts w:ascii="Arial Narrow" w:hAnsi="Arial Narrow" w:cs="Arial"/>
              </w:rPr>
              <w:t>Committee G</w:t>
            </w:r>
            <w:r w:rsidR="00F11D2D">
              <w:rPr>
                <w:rFonts w:ascii="Arial Narrow" w:hAnsi="Arial Narrow" w:cs="Arial"/>
              </w:rPr>
              <w:t>oals</w:t>
            </w:r>
            <w:r w:rsidR="007420D1">
              <w:rPr>
                <w:rFonts w:ascii="Arial Narrow" w:hAnsi="Arial Narrow" w:cs="Arial"/>
              </w:rPr>
              <w:t xml:space="preserve"> and Progress Report during the October 12 meeting</w:t>
            </w:r>
            <w:r w:rsidR="00F11D2D">
              <w:rPr>
                <w:rFonts w:ascii="Arial Narrow" w:hAnsi="Arial Narrow" w:cs="Arial"/>
              </w:rPr>
              <w:t>.</w:t>
            </w:r>
          </w:p>
          <w:p w14:paraId="0D2CB25B" w14:textId="4513A581" w:rsidR="00F11D2D" w:rsidRDefault="007420D1" w:rsidP="006F2E2A">
            <w:pPr>
              <w:tabs>
                <w:tab w:val="left" w:pos="2579"/>
              </w:tabs>
              <w:rPr>
                <w:rFonts w:ascii="Arial Narrow" w:hAnsi="Arial Narrow" w:cs="Arial"/>
              </w:rPr>
            </w:pPr>
            <w:r>
              <w:rPr>
                <w:rFonts w:ascii="Arial Narrow" w:hAnsi="Arial Narrow" w:cs="Arial"/>
              </w:rPr>
              <w:t>There was a brief discussion</w:t>
            </w:r>
            <w:r w:rsidR="00F11D2D">
              <w:rPr>
                <w:rFonts w:ascii="Arial Narrow" w:hAnsi="Arial Narrow" w:cs="Arial"/>
              </w:rPr>
              <w:t xml:space="preserve"> </w:t>
            </w:r>
            <w:r>
              <w:rPr>
                <w:rFonts w:ascii="Arial Narrow" w:hAnsi="Arial Narrow" w:cs="Arial"/>
              </w:rPr>
              <w:t xml:space="preserve">on the </w:t>
            </w:r>
            <w:r w:rsidR="00F11D2D">
              <w:rPr>
                <w:rFonts w:ascii="Arial Narrow" w:hAnsi="Arial Narrow" w:cs="Arial"/>
              </w:rPr>
              <w:t xml:space="preserve">Student Equity Plan and SEAP work Plan. </w:t>
            </w:r>
            <w:r>
              <w:rPr>
                <w:rFonts w:ascii="Arial Narrow" w:hAnsi="Arial Narrow" w:cs="Arial"/>
              </w:rPr>
              <w:t xml:space="preserve">Jaime Rodriguez (RIE) </w:t>
            </w:r>
            <w:r w:rsidR="00A0575F">
              <w:rPr>
                <w:rFonts w:ascii="Arial Narrow" w:hAnsi="Arial Narrow" w:cs="Arial"/>
              </w:rPr>
              <w:t xml:space="preserve">is accumulating data related to the SEAP work plan and Student Equity Plan. </w:t>
            </w:r>
          </w:p>
          <w:p w14:paraId="66DF57F9" w14:textId="5440CC7B" w:rsidR="00F11D2D" w:rsidRDefault="00F11D2D" w:rsidP="006F2E2A">
            <w:pPr>
              <w:tabs>
                <w:tab w:val="left" w:pos="2579"/>
              </w:tabs>
              <w:rPr>
                <w:rFonts w:ascii="Arial Narrow" w:hAnsi="Arial Narrow" w:cs="Arial"/>
              </w:rPr>
            </w:pPr>
            <w:r>
              <w:rPr>
                <w:rFonts w:ascii="Arial Narrow" w:hAnsi="Arial Narrow" w:cs="Arial"/>
              </w:rPr>
              <w:t xml:space="preserve">Discussed </w:t>
            </w:r>
            <w:r w:rsidR="00A0575F">
              <w:rPr>
                <w:rFonts w:ascii="Arial Narrow" w:hAnsi="Arial Narrow" w:cs="Arial"/>
              </w:rPr>
              <w:t xml:space="preserve">the </w:t>
            </w:r>
            <w:r>
              <w:rPr>
                <w:rFonts w:ascii="Arial Narrow" w:hAnsi="Arial Narrow" w:cs="Arial"/>
              </w:rPr>
              <w:t>Societal Education for Equity Challe</w:t>
            </w:r>
            <w:r w:rsidR="00A0575F">
              <w:rPr>
                <w:rFonts w:ascii="Arial Narrow" w:hAnsi="Arial Narrow" w:cs="Arial"/>
              </w:rPr>
              <w:t>nge and</w:t>
            </w:r>
            <w:r>
              <w:rPr>
                <w:rFonts w:ascii="Arial Narrow" w:hAnsi="Arial Narrow" w:cs="Arial"/>
              </w:rPr>
              <w:t xml:space="preserve"> briefly mentioned that they were searching for applicants. </w:t>
            </w:r>
            <w:r w:rsidR="00A0575F">
              <w:rPr>
                <w:rFonts w:ascii="Arial Narrow" w:hAnsi="Arial Narrow" w:cs="Arial"/>
              </w:rPr>
              <w:t xml:space="preserve">Eric presented a Spring/Summer 2020 report on the Loaner Laptop program and shared that distribution appointments continue to students who are still in need of technology assistance. </w:t>
            </w:r>
          </w:p>
          <w:p w14:paraId="0A4FFE0C" w14:textId="3904A36C" w:rsidR="00AA4E79" w:rsidRPr="00D00E3E" w:rsidRDefault="00A0575F" w:rsidP="00A0575F">
            <w:pPr>
              <w:tabs>
                <w:tab w:val="left" w:pos="2579"/>
              </w:tabs>
              <w:rPr>
                <w:rFonts w:ascii="Arial Narrow" w:hAnsi="Arial Narrow" w:cs="Arial"/>
              </w:rPr>
            </w:pPr>
            <w:r>
              <w:rPr>
                <w:rFonts w:ascii="Arial Narrow" w:hAnsi="Arial Narrow" w:cs="Arial"/>
              </w:rPr>
              <w:lastRenderedPageBreak/>
              <w:t>Bru</w:t>
            </w:r>
            <w:r w:rsidR="001F6110">
              <w:rPr>
                <w:rFonts w:ascii="Arial Narrow" w:hAnsi="Arial Narrow" w:cs="Arial"/>
              </w:rPr>
              <w:t>ce also shared additional details of the post-election discussion, hosted by the Student Equity Committee. The first one, scheduled for November 4</w:t>
            </w:r>
            <w:r w:rsidR="001F6110" w:rsidRPr="001F6110">
              <w:rPr>
                <w:rFonts w:ascii="Arial Narrow" w:hAnsi="Arial Narrow" w:cs="Arial"/>
                <w:vertAlign w:val="superscript"/>
              </w:rPr>
              <w:t>th</w:t>
            </w:r>
            <w:r w:rsidR="001F6110">
              <w:rPr>
                <w:rFonts w:ascii="Arial Narrow" w:hAnsi="Arial Narrow" w:cs="Arial"/>
              </w:rPr>
              <w:t>, will focus on the emotional impact of the election. The second discussion, scheduled for November 13</w:t>
            </w:r>
            <w:r w:rsidR="001F6110" w:rsidRPr="001F6110">
              <w:rPr>
                <w:rFonts w:ascii="Arial Narrow" w:hAnsi="Arial Narrow" w:cs="Arial"/>
                <w:vertAlign w:val="superscript"/>
              </w:rPr>
              <w:t>th</w:t>
            </w:r>
            <w:r w:rsidR="001F6110">
              <w:rPr>
                <w:rFonts w:ascii="Arial Narrow" w:hAnsi="Arial Narrow" w:cs="Arial"/>
              </w:rPr>
              <w:t xml:space="preserve">, will focus on how we empower ourselves, moving forward. </w:t>
            </w:r>
          </w:p>
        </w:tc>
        <w:tc>
          <w:tcPr>
            <w:tcW w:w="3435" w:type="dxa"/>
          </w:tcPr>
          <w:p w14:paraId="446CA89F" w14:textId="05B06410" w:rsidR="00AA4E79" w:rsidRDefault="007420D1" w:rsidP="002A208E">
            <w:pPr>
              <w:tabs>
                <w:tab w:val="left" w:pos="2579"/>
                <w:tab w:val="left" w:pos="4032"/>
              </w:tabs>
              <w:rPr>
                <w:rFonts w:ascii="Arial Narrow" w:hAnsi="Arial Narrow" w:cs="Arial"/>
              </w:rPr>
            </w:pPr>
            <w:r>
              <w:rPr>
                <w:rFonts w:ascii="Arial Narrow" w:hAnsi="Arial Narrow" w:cs="Arial"/>
              </w:rPr>
              <w:lastRenderedPageBreak/>
              <w:t>October 12 minutes accepted by the Council.</w:t>
            </w:r>
          </w:p>
          <w:p w14:paraId="32152B46" w14:textId="77777777" w:rsidR="008D35F9" w:rsidRDefault="008D35F9" w:rsidP="002A208E">
            <w:pPr>
              <w:tabs>
                <w:tab w:val="left" w:pos="2579"/>
                <w:tab w:val="left" w:pos="4032"/>
              </w:tabs>
              <w:rPr>
                <w:rFonts w:ascii="Arial Narrow" w:hAnsi="Arial Narrow" w:cs="Arial"/>
              </w:rPr>
            </w:pPr>
          </w:p>
          <w:p w14:paraId="5AACB1B2" w14:textId="77777777" w:rsidR="008D35F9" w:rsidRDefault="008D35F9" w:rsidP="002A208E">
            <w:pPr>
              <w:tabs>
                <w:tab w:val="left" w:pos="2579"/>
                <w:tab w:val="left" w:pos="4032"/>
              </w:tabs>
              <w:rPr>
                <w:rFonts w:ascii="Arial Narrow" w:hAnsi="Arial Narrow" w:cs="Arial"/>
              </w:rPr>
            </w:pPr>
          </w:p>
          <w:p w14:paraId="18F98721" w14:textId="77777777" w:rsidR="008D35F9" w:rsidRDefault="008D35F9" w:rsidP="002A208E">
            <w:pPr>
              <w:tabs>
                <w:tab w:val="left" w:pos="2579"/>
                <w:tab w:val="left" w:pos="4032"/>
              </w:tabs>
              <w:rPr>
                <w:rFonts w:ascii="Arial Narrow" w:hAnsi="Arial Narrow" w:cs="Arial"/>
              </w:rPr>
            </w:pPr>
          </w:p>
          <w:p w14:paraId="1D173158" w14:textId="77777777" w:rsidR="008D35F9" w:rsidRDefault="008D35F9" w:rsidP="002A208E">
            <w:pPr>
              <w:tabs>
                <w:tab w:val="left" w:pos="2579"/>
                <w:tab w:val="left" w:pos="4032"/>
              </w:tabs>
              <w:rPr>
                <w:rFonts w:ascii="Arial Narrow" w:hAnsi="Arial Narrow" w:cs="Arial"/>
              </w:rPr>
            </w:pPr>
          </w:p>
          <w:p w14:paraId="22D96DB8" w14:textId="77777777" w:rsidR="008D35F9" w:rsidRDefault="008D35F9" w:rsidP="002A208E">
            <w:pPr>
              <w:tabs>
                <w:tab w:val="left" w:pos="2579"/>
                <w:tab w:val="left" w:pos="4032"/>
              </w:tabs>
              <w:rPr>
                <w:rFonts w:ascii="Arial Narrow" w:hAnsi="Arial Narrow" w:cs="Arial"/>
              </w:rPr>
            </w:pPr>
          </w:p>
          <w:p w14:paraId="40C13E0B" w14:textId="77777777" w:rsidR="007420D1" w:rsidRDefault="007420D1" w:rsidP="002A208E">
            <w:pPr>
              <w:tabs>
                <w:tab w:val="left" w:pos="2579"/>
                <w:tab w:val="left" w:pos="4032"/>
              </w:tabs>
              <w:rPr>
                <w:rFonts w:ascii="Arial Narrow" w:hAnsi="Arial Narrow" w:cs="Arial"/>
              </w:rPr>
            </w:pPr>
          </w:p>
          <w:p w14:paraId="652C9428" w14:textId="77777777" w:rsidR="00A0575F" w:rsidRDefault="00A0575F" w:rsidP="002A208E">
            <w:pPr>
              <w:tabs>
                <w:tab w:val="left" w:pos="2579"/>
                <w:tab w:val="left" w:pos="4032"/>
              </w:tabs>
              <w:rPr>
                <w:rFonts w:ascii="Arial Narrow" w:hAnsi="Arial Narrow" w:cs="Arial"/>
              </w:rPr>
            </w:pPr>
          </w:p>
          <w:p w14:paraId="17D94000" w14:textId="77777777" w:rsidR="001F6110" w:rsidRDefault="001F6110" w:rsidP="002A208E">
            <w:pPr>
              <w:tabs>
                <w:tab w:val="left" w:pos="2579"/>
                <w:tab w:val="left" w:pos="4032"/>
              </w:tabs>
              <w:rPr>
                <w:rFonts w:ascii="Arial Narrow" w:hAnsi="Arial Narrow" w:cs="Arial"/>
              </w:rPr>
            </w:pPr>
          </w:p>
          <w:p w14:paraId="39D1BEF1" w14:textId="0D01C46D" w:rsidR="008D35F9" w:rsidRPr="00D00E3E" w:rsidRDefault="008D35F9" w:rsidP="002A208E">
            <w:pPr>
              <w:tabs>
                <w:tab w:val="left" w:pos="2579"/>
                <w:tab w:val="left" w:pos="4032"/>
              </w:tabs>
              <w:rPr>
                <w:rFonts w:ascii="Arial Narrow" w:hAnsi="Arial Narrow" w:cs="Arial"/>
              </w:rPr>
            </w:pPr>
            <w:r>
              <w:rPr>
                <w:rFonts w:ascii="Arial Narrow" w:hAnsi="Arial Narrow" w:cs="Arial"/>
              </w:rPr>
              <w:t>Accreditation Standard IV.A.7</w:t>
            </w:r>
          </w:p>
        </w:tc>
      </w:tr>
      <w:tr w:rsidR="001421D5" w:rsidRPr="007D6453" w14:paraId="672D5E92"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5E839000" w14:textId="66BABC86" w:rsidR="001421D5" w:rsidRPr="0035314A" w:rsidRDefault="00C33C7F" w:rsidP="001421D5">
            <w:pPr>
              <w:jc w:val="center"/>
              <w:rPr>
                <w:rFonts w:ascii="Arial Narrow" w:hAnsi="Arial Narrow" w:cs="Arial"/>
              </w:rPr>
            </w:pPr>
            <w:r>
              <w:rPr>
                <w:rFonts w:ascii="Arial Narrow" w:hAnsi="Arial Narrow" w:cs="Arial"/>
              </w:rPr>
              <w:t>b</w:t>
            </w:r>
            <w:r w:rsidR="51B3374A" w:rsidRPr="1B20CEBD">
              <w:rPr>
                <w:rFonts w:ascii="Arial Narrow" w:hAnsi="Arial Narrow" w:cs="Arial"/>
              </w:rPr>
              <w:t>.</w:t>
            </w:r>
          </w:p>
        </w:tc>
        <w:tc>
          <w:tcPr>
            <w:tcW w:w="855" w:type="dxa"/>
            <w:tcBorders>
              <w:top w:val="single" w:sz="4" w:space="0" w:color="auto"/>
              <w:left w:val="single" w:sz="4" w:space="0" w:color="auto"/>
              <w:bottom w:val="single" w:sz="4" w:space="0" w:color="auto"/>
              <w:right w:val="single" w:sz="4" w:space="0" w:color="auto"/>
            </w:tcBorders>
          </w:tcPr>
          <w:p w14:paraId="78382F3B" w14:textId="5449CFE8" w:rsidR="001421D5" w:rsidRPr="00AA4E79" w:rsidRDefault="00A675D4" w:rsidP="1B20CEBD">
            <w:pPr>
              <w:rPr>
                <w:rFonts w:ascii="Arial Narrow" w:hAnsi="Arial Narrow" w:cs="Arial"/>
                <w:b/>
                <w:bCs/>
                <w:i/>
                <w:iCs/>
                <w:sz w:val="18"/>
                <w:szCs w:val="18"/>
              </w:rPr>
            </w:pPr>
            <w:r>
              <w:rPr>
                <w:rFonts w:ascii="Arial Narrow" w:hAnsi="Arial Narrow" w:cs="Arial"/>
                <w:b/>
                <w:bCs/>
                <w:i/>
                <w:iCs/>
                <w:sz w:val="18"/>
                <w:szCs w:val="18"/>
              </w:rPr>
              <w:t>2:20pm-2:30</w:t>
            </w:r>
            <w:r w:rsidR="2D3DB0C5" w:rsidRPr="1B20CEBD">
              <w:rPr>
                <w:rFonts w:ascii="Arial Narrow" w:hAnsi="Arial Narrow" w:cs="Arial"/>
                <w:b/>
                <w:bCs/>
                <w:i/>
                <w:iCs/>
                <w:sz w:val="18"/>
                <w:szCs w:val="18"/>
              </w:rPr>
              <w:t>pm</w:t>
            </w:r>
          </w:p>
        </w:tc>
        <w:tc>
          <w:tcPr>
            <w:tcW w:w="3870" w:type="dxa"/>
            <w:tcBorders>
              <w:top w:val="single" w:sz="4" w:space="0" w:color="auto"/>
              <w:left w:val="single" w:sz="4" w:space="0" w:color="auto"/>
              <w:bottom w:val="single" w:sz="4" w:space="0" w:color="auto"/>
              <w:right w:val="single" w:sz="4" w:space="0" w:color="auto"/>
            </w:tcBorders>
          </w:tcPr>
          <w:p w14:paraId="3194897A" w14:textId="77777777" w:rsidR="007420D1" w:rsidRDefault="003548EC" w:rsidP="00C33C7F">
            <w:pPr>
              <w:rPr>
                <w:rFonts w:ascii="Arial Narrow" w:hAnsi="Arial Narrow" w:cs="Arial"/>
              </w:rPr>
            </w:pPr>
            <w:r>
              <w:rPr>
                <w:rFonts w:ascii="Arial Narrow" w:hAnsi="Arial Narrow" w:cs="Arial"/>
              </w:rPr>
              <w:t xml:space="preserve">Assessment and Matriculation – </w:t>
            </w:r>
          </w:p>
          <w:p w14:paraId="1E78E578" w14:textId="5D046B0D" w:rsidR="001421D5" w:rsidRPr="00C05DF6" w:rsidRDefault="0010311D" w:rsidP="00C33C7F">
            <w:pPr>
              <w:rPr>
                <w:rFonts w:ascii="Arial Narrow" w:hAnsi="Arial Narrow" w:cs="Arial"/>
              </w:rPr>
            </w:pPr>
            <w:hyperlink r:id="rId13" w:history="1">
              <w:r w:rsidR="00A675D4" w:rsidRPr="00A675D4">
                <w:rPr>
                  <w:rStyle w:val="Hyperlink"/>
                  <w:rFonts w:ascii="Arial Narrow" w:hAnsi="Arial Narrow"/>
                </w:rPr>
                <w:t>October 14</w:t>
              </w:r>
            </w:hyperlink>
            <w:r w:rsidR="003548EC" w:rsidRPr="003548EC">
              <w:rPr>
                <w:rFonts w:ascii="Arial Narrow" w:hAnsi="Arial Narrow"/>
              </w:rPr>
              <w:t xml:space="preserve"> received f</w:t>
            </w:r>
            <w:r w:rsidR="003548EC" w:rsidRPr="003548EC">
              <w:rPr>
                <w:rFonts w:ascii="Arial Narrow" w:hAnsi="Arial Narrow" w:cs="Arial"/>
              </w:rPr>
              <w:t>or acceptance</w:t>
            </w:r>
          </w:p>
        </w:tc>
        <w:tc>
          <w:tcPr>
            <w:tcW w:w="5670" w:type="dxa"/>
            <w:tcBorders>
              <w:top w:val="single" w:sz="4" w:space="0" w:color="auto"/>
              <w:left w:val="single" w:sz="4" w:space="0" w:color="auto"/>
              <w:bottom w:val="single" w:sz="4" w:space="0" w:color="auto"/>
              <w:right w:val="single" w:sz="4" w:space="0" w:color="auto"/>
            </w:tcBorders>
          </w:tcPr>
          <w:p w14:paraId="43E57016" w14:textId="7D2D1D60" w:rsidR="00F11D2D" w:rsidRDefault="00C860EF" w:rsidP="001421D5">
            <w:pPr>
              <w:rPr>
                <w:rFonts w:ascii="Arial Narrow" w:hAnsi="Arial Narrow" w:cs="Arial"/>
              </w:rPr>
            </w:pPr>
            <w:r>
              <w:rPr>
                <w:rFonts w:ascii="Arial Narrow" w:hAnsi="Arial Narrow" w:cs="Arial"/>
              </w:rPr>
              <w:t xml:space="preserve">David shared that the </w:t>
            </w:r>
            <w:r w:rsidR="00F11D2D">
              <w:rPr>
                <w:rFonts w:ascii="Arial Narrow" w:hAnsi="Arial Narrow" w:cs="Arial"/>
              </w:rPr>
              <w:t xml:space="preserve">AQ Survey </w:t>
            </w:r>
            <w:proofErr w:type="gramStart"/>
            <w:r w:rsidR="00F11D2D">
              <w:rPr>
                <w:rFonts w:ascii="Arial Narrow" w:hAnsi="Arial Narrow" w:cs="Arial"/>
              </w:rPr>
              <w:t xml:space="preserve">came to </w:t>
            </w:r>
            <w:r>
              <w:rPr>
                <w:rFonts w:ascii="Arial Narrow" w:hAnsi="Arial Narrow" w:cs="Arial"/>
              </w:rPr>
              <w:t xml:space="preserve">a </w:t>
            </w:r>
            <w:r w:rsidR="00F11D2D">
              <w:rPr>
                <w:rFonts w:ascii="Arial Narrow" w:hAnsi="Arial Narrow" w:cs="Arial"/>
              </w:rPr>
              <w:t>close</w:t>
            </w:r>
            <w:proofErr w:type="gramEnd"/>
            <w:r w:rsidR="00F11D2D">
              <w:rPr>
                <w:rFonts w:ascii="Arial Narrow" w:hAnsi="Arial Narrow" w:cs="Arial"/>
              </w:rPr>
              <w:t xml:space="preserve"> last week. Vera </w:t>
            </w:r>
            <w:proofErr w:type="spellStart"/>
            <w:r w:rsidR="001F6110">
              <w:rPr>
                <w:rFonts w:ascii="Arial Narrow" w:hAnsi="Arial Narrow" w:cs="Arial"/>
              </w:rPr>
              <w:t>Froman</w:t>
            </w:r>
            <w:proofErr w:type="spellEnd"/>
            <w:r w:rsidR="003002C3">
              <w:rPr>
                <w:rFonts w:ascii="Arial Narrow" w:hAnsi="Arial Narrow" w:cs="Arial"/>
              </w:rPr>
              <w:t xml:space="preserve"> </w:t>
            </w:r>
            <w:r>
              <w:rPr>
                <w:rFonts w:ascii="Arial Narrow" w:hAnsi="Arial Narrow" w:cs="Arial"/>
              </w:rPr>
              <w:t xml:space="preserve">in Research is currently </w:t>
            </w:r>
            <w:r w:rsidR="00F11D2D">
              <w:rPr>
                <w:rFonts w:ascii="Arial Narrow" w:hAnsi="Arial Narrow" w:cs="Arial"/>
              </w:rPr>
              <w:t>working</w:t>
            </w:r>
            <w:r>
              <w:rPr>
                <w:rFonts w:ascii="Arial Narrow" w:hAnsi="Arial Narrow" w:cs="Arial"/>
              </w:rPr>
              <w:t xml:space="preserve"> on compiling the data.</w:t>
            </w:r>
          </w:p>
          <w:p w14:paraId="1F07E9F6" w14:textId="06A4D2BE" w:rsidR="001421D5" w:rsidRPr="007D6453" w:rsidRDefault="00C860EF" w:rsidP="001421D5">
            <w:pPr>
              <w:rPr>
                <w:rFonts w:ascii="Arial Narrow" w:hAnsi="Arial Narrow" w:cs="Arial"/>
              </w:rPr>
            </w:pPr>
            <w:r>
              <w:rPr>
                <w:rFonts w:ascii="Arial Narrow" w:hAnsi="Arial Narrow" w:cs="Arial"/>
              </w:rPr>
              <w:t xml:space="preserve">David also shared that </w:t>
            </w:r>
            <w:r w:rsidR="00F11D2D">
              <w:rPr>
                <w:rFonts w:ascii="Arial Narrow" w:hAnsi="Arial Narrow" w:cs="Arial"/>
              </w:rPr>
              <w:t xml:space="preserve">Chuong </w:t>
            </w:r>
            <w:r>
              <w:rPr>
                <w:rFonts w:ascii="Arial Narrow" w:hAnsi="Arial Narrow" w:cs="Arial"/>
              </w:rPr>
              <w:t>recently finished the administrative side of the AMLA implementation</w:t>
            </w:r>
            <w:r w:rsidR="00B5727B">
              <w:rPr>
                <w:rFonts w:ascii="Arial Narrow" w:hAnsi="Arial Narrow" w:cs="Arial"/>
              </w:rPr>
              <w:t xml:space="preserve"> in the AQ</w:t>
            </w:r>
            <w:r>
              <w:rPr>
                <w:rFonts w:ascii="Arial Narrow" w:hAnsi="Arial Narrow" w:cs="Arial"/>
              </w:rPr>
              <w:t xml:space="preserve">. This was the last to </w:t>
            </w:r>
            <w:proofErr w:type="gramStart"/>
            <w:r>
              <w:rPr>
                <w:rFonts w:ascii="Arial Narrow" w:hAnsi="Arial Narrow" w:cs="Arial"/>
              </w:rPr>
              <w:t>be completed</w:t>
            </w:r>
            <w:proofErr w:type="gramEnd"/>
            <w:r>
              <w:rPr>
                <w:rFonts w:ascii="Arial Narrow" w:hAnsi="Arial Narrow" w:cs="Arial"/>
              </w:rPr>
              <w:t xml:space="preserve"> since the student’s part has been completed. </w:t>
            </w:r>
            <w:r w:rsidR="00B5727B">
              <w:rPr>
                <w:rFonts w:ascii="Arial Narrow" w:hAnsi="Arial Narrow" w:cs="Arial"/>
              </w:rPr>
              <w:t>Chuong also</w:t>
            </w:r>
            <w:r>
              <w:rPr>
                <w:rFonts w:ascii="Arial Narrow" w:hAnsi="Arial Narrow" w:cs="Arial"/>
              </w:rPr>
              <w:t xml:space="preserve"> </w:t>
            </w:r>
            <w:r w:rsidR="00F11D2D">
              <w:rPr>
                <w:rFonts w:ascii="Arial Narrow" w:hAnsi="Arial Narrow" w:cs="Arial"/>
              </w:rPr>
              <w:t>updated the placements</w:t>
            </w:r>
            <w:r w:rsidR="00B5727B">
              <w:rPr>
                <w:rFonts w:ascii="Arial Narrow" w:hAnsi="Arial Narrow" w:cs="Arial"/>
              </w:rPr>
              <w:t xml:space="preserve"> for students who were </w:t>
            </w:r>
            <w:r w:rsidR="00F11D2D">
              <w:rPr>
                <w:rFonts w:ascii="Arial Narrow" w:hAnsi="Arial Narrow" w:cs="Arial"/>
              </w:rPr>
              <w:t xml:space="preserve">US high school </w:t>
            </w:r>
            <w:r w:rsidR="00B5727B">
              <w:rPr>
                <w:rFonts w:ascii="Arial Narrow" w:hAnsi="Arial Narrow" w:cs="Arial"/>
              </w:rPr>
              <w:t xml:space="preserve">graduates, allowing </w:t>
            </w:r>
            <w:r w:rsidR="00F11D2D">
              <w:rPr>
                <w:rFonts w:ascii="Arial Narrow" w:hAnsi="Arial Narrow" w:cs="Arial"/>
              </w:rPr>
              <w:t xml:space="preserve">eligibility for </w:t>
            </w:r>
            <w:r w:rsidR="00B5727B">
              <w:rPr>
                <w:rFonts w:ascii="Arial Narrow" w:hAnsi="Arial Narrow" w:cs="Arial"/>
              </w:rPr>
              <w:t xml:space="preserve">English </w:t>
            </w:r>
            <w:r w:rsidR="00F11D2D">
              <w:rPr>
                <w:rFonts w:ascii="Arial Narrow" w:hAnsi="Arial Narrow" w:cs="Arial"/>
              </w:rPr>
              <w:t xml:space="preserve">1A. The message should be going out to these students today. </w:t>
            </w:r>
            <w:r w:rsidR="00A11992">
              <w:rPr>
                <w:rFonts w:ascii="Arial Narrow" w:hAnsi="Arial Narrow" w:cs="Arial"/>
              </w:rPr>
              <w:t>This is all o</w:t>
            </w:r>
            <w:r w:rsidR="00F11D2D">
              <w:rPr>
                <w:rFonts w:ascii="Arial Narrow" w:hAnsi="Arial Narrow" w:cs="Arial"/>
              </w:rPr>
              <w:t>n tar</w:t>
            </w:r>
            <w:r w:rsidR="00A11992">
              <w:rPr>
                <w:rFonts w:ascii="Arial Narrow" w:hAnsi="Arial Narrow" w:cs="Arial"/>
              </w:rPr>
              <w:t xml:space="preserve">get to meet Wednesday deadline, before Winter registration starts. </w:t>
            </w:r>
          </w:p>
        </w:tc>
        <w:tc>
          <w:tcPr>
            <w:tcW w:w="3435" w:type="dxa"/>
            <w:tcBorders>
              <w:top w:val="single" w:sz="4" w:space="0" w:color="auto"/>
              <w:left w:val="single" w:sz="4" w:space="0" w:color="auto"/>
              <w:bottom w:val="single" w:sz="4" w:space="0" w:color="auto"/>
              <w:right w:val="double" w:sz="4" w:space="0" w:color="auto"/>
            </w:tcBorders>
          </w:tcPr>
          <w:p w14:paraId="2B6D3A83" w14:textId="4C7F2E35" w:rsidR="001421D5" w:rsidRDefault="00A11992" w:rsidP="001421D5">
            <w:pPr>
              <w:rPr>
                <w:rFonts w:ascii="Arial Narrow" w:hAnsi="Arial Narrow" w:cs="Arial"/>
              </w:rPr>
            </w:pPr>
            <w:r>
              <w:rPr>
                <w:rFonts w:ascii="Arial Narrow" w:hAnsi="Arial Narrow" w:cs="Arial"/>
              </w:rPr>
              <w:t xml:space="preserve">October 14 </w:t>
            </w:r>
            <w:r w:rsidR="00F11D2D">
              <w:rPr>
                <w:rFonts w:ascii="Arial Narrow" w:hAnsi="Arial Narrow" w:cs="Arial"/>
              </w:rPr>
              <w:t>Minutes accepted by the Council</w:t>
            </w:r>
          </w:p>
          <w:p w14:paraId="45B8C092" w14:textId="77777777" w:rsidR="008D35F9" w:rsidRDefault="008D35F9" w:rsidP="001421D5">
            <w:pPr>
              <w:rPr>
                <w:rFonts w:ascii="Arial Narrow" w:hAnsi="Arial Narrow" w:cs="Arial"/>
              </w:rPr>
            </w:pPr>
          </w:p>
          <w:p w14:paraId="39563834" w14:textId="77777777" w:rsidR="008D35F9" w:rsidRDefault="008D35F9" w:rsidP="001421D5">
            <w:pPr>
              <w:rPr>
                <w:rFonts w:ascii="Arial Narrow" w:hAnsi="Arial Narrow" w:cs="Arial"/>
              </w:rPr>
            </w:pPr>
          </w:p>
          <w:p w14:paraId="7394DFED" w14:textId="77777777" w:rsidR="008D35F9" w:rsidRDefault="008D35F9" w:rsidP="001421D5">
            <w:pPr>
              <w:rPr>
                <w:rFonts w:ascii="Arial Narrow" w:hAnsi="Arial Narrow" w:cs="Arial"/>
              </w:rPr>
            </w:pPr>
          </w:p>
          <w:p w14:paraId="4F70C55B" w14:textId="77777777" w:rsidR="00A11992" w:rsidRDefault="00A11992" w:rsidP="001421D5">
            <w:pPr>
              <w:rPr>
                <w:rFonts w:ascii="Arial Narrow" w:hAnsi="Arial Narrow" w:cs="Arial"/>
              </w:rPr>
            </w:pPr>
          </w:p>
          <w:p w14:paraId="3171F4F8" w14:textId="77777777" w:rsidR="00A11992" w:rsidRDefault="00A11992" w:rsidP="001421D5">
            <w:pPr>
              <w:rPr>
                <w:rFonts w:ascii="Arial Narrow" w:hAnsi="Arial Narrow" w:cs="Arial"/>
              </w:rPr>
            </w:pPr>
          </w:p>
          <w:p w14:paraId="6411DF8B" w14:textId="77777777" w:rsidR="00A11992" w:rsidRDefault="00A11992" w:rsidP="001421D5">
            <w:pPr>
              <w:rPr>
                <w:rFonts w:ascii="Arial Narrow" w:hAnsi="Arial Narrow" w:cs="Arial"/>
              </w:rPr>
            </w:pPr>
          </w:p>
          <w:p w14:paraId="0DA75325" w14:textId="7BCF8AEF" w:rsidR="008D35F9" w:rsidRPr="007D6453" w:rsidRDefault="008D35F9" w:rsidP="001421D5">
            <w:pPr>
              <w:rPr>
                <w:rFonts w:ascii="Arial Narrow" w:hAnsi="Arial Narrow" w:cs="Arial"/>
              </w:rPr>
            </w:pPr>
            <w:r w:rsidRPr="008D35F9">
              <w:rPr>
                <w:rFonts w:ascii="Arial Narrow" w:hAnsi="Arial Narrow" w:cs="Arial"/>
              </w:rPr>
              <w:t>Accreditation Standard IV.A.7</w:t>
            </w:r>
          </w:p>
        </w:tc>
      </w:tr>
      <w:tr w:rsidR="008B4DE7" w:rsidRPr="007D6453" w14:paraId="2EBA79B4"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25063F27" w14:textId="4493B9A0" w:rsidR="008B4DE7" w:rsidRPr="1B20CEBD" w:rsidRDefault="003C0E89" w:rsidP="001421D5">
            <w:pPr>
              <w:jc w:val="center"/>
              <w:rPr>
                <w:rFonts w:ascii="Arial Narrow" w:hAnsi="Arial Narrow" w:cs="Arial"/>
              </w:rPr>
            </w:pPr>
            <w:r>
              <w:rPr>
                <w:rFonts w:ascii="Arial Narrow" w:hAnsi="Arial Narrow" w:cs="Arial"/>
              </w:rPr>
              <w:t>3.0</w:t>
            </w:r>
          </w:p>
        </w:tc>
        <w:tc>
          <w:tcPr>
            <w:tcW w:w="855" w:type="dxa"/>
            <w:tcBorders>
              <w:top w:val="single" w:sz="4" w:space="0" w:color="auto"/>
              <w:left w:val="single" w:sz="4" w:space="0" w:color="auto"/>
              <w:bottom w:val="single" w:sz="4" w:space="0" w:color="auto"/>
              <w:right w:val="single" w:sz="4" w:space="0" w:color="auto"/>
            </w:tcBorders>
          </w:tcPr>
          <w:p w14:paraId="7BB188DE" w14:textId="06BF909A" w:rsidR="008B4DE7" w:rsidRDefault="00A675D4" w:rsidP="1B20CEBD">
            <w:pPr>
              <w:rPr>
                <w:rFonts w:ascii="Arial Narrow" w:hAnsi="Arial Narrow" w:cs="Arial"/>
                <w:b/>
                <w:bCs/>
                <w:i/>
                <w:iCs/>
                <w:sz w:val="18"/>
                <w:szCs w:val="18"/>
              </w:rPr>
            </w:pPr>
            <w:r>
              <w:rPr>
                <w:rFonts w:ascii="Arial Narrow" w:hAnsi="Arial Narrow" w:cs="Arial"/>
                <w:b/>
                <w:bCs/>
                <w:i/>
                <w:iCs/>
                <w:sz w:val="18"/>
                <w:szCs w:val="18"/>
              </w:rPr>
              <w:t>2:30</w:t>
            </w:r>
            <w:r w:rsidR="00283F8D">
              <w:rPr>
                <w:rFonts w:ascii="Arial Narrow" w:hAnsi="Arial Narrow" w:cs="Arial"/>
                <w:b/>
                <w:bCs/>
                <w:i/>
                <w:iCs/>
                <w:sz w:val="18"/>
                <w:szCs w:val="18"/>
              </w:rPr>
              <w:t>pm-3:0</w:t>
            </w:r>
            <w:r>
              <w:rPr>
                <w:rFonts w:ascii="Arial Narrow" w:hAnsi="Arial Narrow" w:cs="Arial"/>
                <w:b/>
                <w:bCs/>
                <w:i/>
                <w:iCs/>
                <w:sz w:val="18"/>
                <w:szCs w:val="18"/>
              </w:rPr>
              <w:t>0</w:t>
            </w:r>
            <w:r w:rsidR="003C0E89">
              <w:rPr>
                <w:rFonts w:ascii="Arial Narrow" w:hAnsi="Arial Narrow" w:cs="Arial"/>
                <w:b/>
                <w:bCs/>
                <w:i/>
                <w:iCs/>
                <w:sz w:val="18"/>
                <w:szCs w:val="18"/>
              </w:rPr>
              <w:t>pm</w:t>
            </w:r>
          </w:p>
        </w:tc>
        <w:tc>
          <w:tcPr>
            <w:tcW w:w="3870" w:type="dxa"/>
            <w:tcBorders>
              <w:top w:val="single" w:sz="4" w:space="0" w:color="auto"/>
              <w:left w:val="single" w:sz="4" w:space="0" w:color="auto"/>
              <w:bottom w:val="single" w:sz="4" w:space="0" w:color="auto"/>
              <w:right w:val="single" w:sz="4" w:space="0" w:color="auto"/>
            </w:tcBorders>
          </w:tcPr>
          <w:p w14:paraId="64DC9459" w14:textId="255C7BF1" w:rsidR="008B4DE7" w:rsidRDefault="00283F8D" w:rsidP="001421D5">
            <w:pPr>
              <w:rPr>
                <w:rFonts w:ascii="Arial Narrow" w:hAnsi="Arial Narrow" w:cs="Arial"/>
              </w:rPr>
            </w:pPr>
            <w:r w:rsidRPr="45E3AC1B">
              <w:rPr>
                <w:rFonts w:ascii="Arial Narrow" w:hAnsi="Arial Narrow" w:cs="Arial"/>
              </w:rPr>
              <w:t>Mt. SAC SEAP Budget review</w:t>
            </w:r>
            <w:r>
              <w:rPr>
                <w:rFonts w:ascii="Arial Narrow" w:hAnsi="Arial Narrow" w:cs="Arial"/>
              </w:rPr>
              <w:t xml:space="preserve"> presentation</w:t>
            </w:r>
            <w:r w:rsidRPr="45E3AC1B">
              <w:rPr>
                <w:rFonts w:ascii="Arial Narrow" w:hAnsi="Arial Narrow" w:cs="Arial"/>
              </w:rPr>
              <w:t xml:space="preserve"> (Audrey &amp; Madelyn)</w:t>
            </w:r>
          </w:p>
        </w:tc>
        <w:tc>
          <w:tcPr>
            <w:tcW w:w="5670" w:type="dxa"/>
            <w:tcBorders>
              <w:top w:val="single" w:sz="4" w:space="0" w:color="auto"/>
              <w:left w:val="single" w:sz="4" w:space="0" w:color="auto"/>
              <w:bottom w:val="single" w:sz="4" w:space="0" w:color="auto"/>
              <w:right w:val="single" w:sz="4" w:space="0" w:color="auto"/>
            </w:tcBorders>
          </w:tcPr>
          <w:p w14:paraId="0A3F1239" w14:textId="2529181B" w:rsidR="008D35F9" w:rsidRDefault="00A11992" w:rsidP="001421D5">
            <w:pPr>
              <w:rPr>
                <w:rFonts w:ascii="Arial Narrow" w:hAnsi="Arial Narrow" w:cs="Arial"/>
              </w:rPr>
            </w:pPr>
            <w:r>
              <w:rPr>
                <w:rFonts w:ascii="Arial Narrow" w:hAnsi="Arial Narrow" w:cs="Arial"/>
              </w:rPr>
              <w:t>Audrey presented a</w:t>
            </w:r>
            <w:r w:rsidR="00CB5EEB">
              <w:rPr>
                <w:rFonts w:ascii="Arial Narrow" w:hAnsi="Arial Narrow" w:cs="Arial"/>
              </w:rPr>
              <w:t>n</w:t>
            </w:r>
            <w:r>
              <w:rPr>
                <w:rFonts w:ascii="Arial Narrow" w:hAnsi="Arial Narrow" w:cs="Arial"/>
              </w:rPr>
              <w:t xml:space="preserve"> </w:t>
            </w:r>
            <w:r w:rsidR="00CB5EEB">
              <w:rPr>
                <w:rFonts w:ascii="Arial Narrow" w:hAnsi="Arial Narrow" w:cs="Arial"/>
              </w:rPr>
              <w:t>over</w:t>
            </w:r>
            <w:r>
              <w:rPr>
                <w:rFonts w:ascii="Arial Narrow" w:hAnsi="Arial Narrow" w:cs="Arial"/>
              </w:rPr>
              <w:t>view of the SEAP budget to the Council.</w:t>
            </w:r>
            <w:r w:rsidR="002E6EE1">
              <w:rPr>
                <w:rFonts w:ascii="Arial Narrow" w:hAnsi="Arial Narrow" w:cs="Arial"/>
              </w:rPr>
              <w:t xml:space="preserve"> The presentation included a history of the integrated programs, as well as the </w:t>
            </w:r>
            <w:proofErr w:type="gramStart"/>
            <w:r w:rsidR="002E6EE1">
              <w:rPr>
                <w:rFonts w:ascii="Arial Narrow" w:hAnsi="Arial Narrow" w:cs="Arial"/>
              </w:rPr>
              <w:t>current status</w:t>
            </w:r>
            <w:proofErr w:type="gramEnd"/>
            <w:r w:rsidR="002E6EE1">
              <w:rPr>
                <w:rFonts w:ascii="Arial Narrow" w:hAnsi="Arial Narrow" w:cs="Arial"/>
              </w:rPr>
              <w:t xml:space="preserve"> of restructuring and how the expenditure of funds is being tracked. </w:t>
            </w:r>
          </w:p>
          <w:p w14:paraId="6E144600" w14:textId="12A7B57F" w:rsidR="008D35F9" w:rsidRDefault="002E6EE1" w:rsidP="001421D5">
            <w:pPr>
              <w:rPr>
                <w:rFonts w:ascii="Arial Narrow" w:hAnsi="Arial Narrow" w:cs="Arial"/>
              </w:rPr>
            </w:pPr>
            <w:r>
              <w:rPr>
                <w:rFonts w:ascii="Arial Narrow" w:hAnsi="Arial Narrow" w:cs="Arial"/>
              </w:rPr>
              <w:t xml:space="preserve">Prior to SEAP, </w:t>
            </w:r>
            <w:r w:rsidR="009E370F">
              <w:rPr>
                <w:rFonts w:ascii="Arial Narrow" w:hAnsi="Arial Narrow" w:cs="Arial"/>
              </w:rPr>
              <w:t xml:space="preserve">Student Equity, BSI and SSSP were all 3 separate categorical programs with separate funding mechanisms. Each had different procedures with how allocations </w:t>
            </w:r>
            <w:proofErr w:type="gramStart"/>
            <w:r w:rsidR="009E370F">
              <w:rPr>
                <w:rFonts w:ascii="Arial Narrow" w:hAnsi="Arial Narrow" w:cs="Arial"/>
              </w:rPr>
              <w:t>were derived</w:t>
            </w:r>
            <w:proofErr w:type="gramEnd"/>
            <w:r w:rsidR="009E370F">
              <w:rPr>
                <w:rFonts w:ascii="Arial Narrow" w:hAnsi="Arial Narrow" w:cs="Arial"/>
              </w:rPr>
              <w:t>, how we were able to expand and what reporting mechanisms. There we</w:t>
            </w:r>
            <w:r w:rsidR="00BB4EEE">
              <w:rPr>
                <w:rFonts w:ascii="Arial Narrow" w:hAnsi="Arial Narrow" w:cs="Arial"/>
              </w:rPr>
              <w:t>re also different accountability structures. For example, reporting was required for SSSP, but not for Student Equity. The year-end expenditure reports varied; BSI was every 2 years</w:t>
            </w:r>
            <w:proofErr w:type="gramStart"/>
            <w:r w:rsidR="00BB4EEE">
              <w:rPr>
                <w:rFonts w:ascii="Arial Narrow" w:hAnsi="Arial Narrow" w:cs="Arial"/>
              </w:rPr>
              <w:t>;</w:t>
            </w:r>
            <w:proofErr w:type="gramEnd"/>
            <w:r w:rsidR="00BB4EEE">
              <w:rPr>
                <w:rFonts w:ascii="Arial Narrow" w:hAnsi="Arial Narrow" w:cs="Arial"/>
              </w:rPr>
              <w:t xml:space="preserve"> while others were once per year. </w:t>
            </w:r>
          </w:p>
          <w:p w14:paraId="46EA73C5" w14:textId="4C3AECEA" w:rsidR="00BB4EEE" w:rsidRDefault="00BB4EEE" w:rsidP="001421D5">
            <w:pPr>
              <w:rPr>
                <w:rFonts w:ascii="Arial Narrow" w:hAnsi="Arial Narrow" w:cs="Arial"/>
              </w:rPr>
            </w:pPr>
            <w:r>
              <w:rPr>
                <w:rFonts w:ascii="Arial Narrow" w:hAnsi="Arial Narrow" w:cs="Arial"/>
              </w:rPr>
              <w:t xml:space="preserve">The linkage between </w:t>
            </w:r>
            <w:r w:rsidR="001A2901">
              <w:rPr>
                <w:rFonts w:ascii="Arial Narrow" w:hAnsi="Arial Narrow" w:cs="Arial"/>
              </w:rPr>
              <w:t xml:space="preserve">SSSP and Student Equity dates back to 2012, with discussion in linking the two to measure disproportionate impact. </w:t>
            </w:r>
          </w:p>
          <w:p w14:paraId="0B9FBB4E" w14:textId="08EB5B7A" w:rsidR="001A2901" w:rsidRDefault="001A2901" w:rsidP="001421D5">
            <w:pPr>
              <w:rPr>
                <w:rFonts w:ascii="Arial Narrow" w:hAnsi="Arial Narrow" w:cs="Arial"/>
              </w:rPr>
            </w:pPr>
            <w:r>
              <w:rPr>
                <w:rFonts w:ascii="Arial Narrow" w:hAnsi="Arial Narrow" w:cs="Arial"/>
              </w:rPr>
              <w:lastRenderedPageBreak/>
              <w:t xml:space="preserve">In 2017, we were to submit an Integrated Plan, which conceptually consolidated all of these programs into one. Mt. SAC submitted this plan, but did not receive feedback. It </w:t>
            </w:r>
            <w:proofErr w:type="gramStart"/>
            <w:r>
              <w:rPr>
                <w:rFonts w:ascii="Arial Narrow" w:hAnsi="Arial Narrow" w:cs="Arial"/>
              </w:rPr>
              <w:t xml:space="preserve">was </w:t>
            </w:r>
            <w:r w:rsidR="00030AD1">
              <w:rPr>
                <w:rFonts w:ascii="Arial Narrow" w:hAnsi="Arial Narrow" w:cs="Arial"/>
              </w:rPr>
              <w:t>neither approved nor disapproved</w:t>
            </w:r>
            <w:proofErr w:type="gramEnd"/>
            <w:r w:rsidR="00030AD1">
              <w:rPr>
                <w:rFonts w:ascii="Arial Narrow" w:hAnsi="Arial Narrow" w:cs="Arial"/>
              </w:rPr>
              <w:t xml:space="preserve">. </w:t>
            </w:r>
          </w:p>
          <w:p w14:paraId="3A18BADB" w14:textId="1E79FB6E" w:rsidR="00030AD1" w:rsidRDefault="00030AD1" w:rsidP="001421D5">
            <w:pPr>
              <w:rPr>
                <w:rFonts w:ascii="Arial Narrow" w:hAnsi="Arial Narrow" w:cs="Arial"/>
              </w:rPr>
            </w:pPr>
            <w:r>
              <w:rPr>
                <w:rFonts w:ascii="Arial Narrow" w:hAnsi="Arial Narrow" w:cs="Arial"/>
              </w:rPr>
              <w:t>The Chancellor’s office continue</w:t>
            </w:r>
            <w:r w:rsidR="00A717B0">
              <w:rPr>
                <w:rFonts w:ascii="Arial Narrow" w:hAnsi="Arial Narrow" w:cs="Arial"/>
              </w:rPr>
              <w:t>s</w:t>
            </w:r>
            <w:r>
              <w:rPr>
                <w:rFonts w:ascii="Arial Narrow" w:hAnsi="Arial Narrow" w:cs="Arial"/>
              </w:rPr>
              <w:t xml:space="preserve"> to focus on calling this now the Student Equity Achievement Program (SEAP).</w:t>
            </w:r>
          </w:p>
          <w:p w14:paraId="3DCCBDE6" w14:textId="7C4F0B3B" w:rsidR="00030AD1" w:rsidRDefault="00030AD1" w:rsidP="001421D5">
            <w:pPr>
              <w:rPr>
                <w:rFonts w:ascii="Arial Narrow" w:hAnsi="Arial Narrow" w:cs="Arial"/>
              </w:rPr>
            </w:pPr>
            <w:r w:rsidRPr="00030AD1">
              <w:rPr>
                <w:rFonts w:ascii="Arial Narrow" w:hAnsi="Arial Narrow" w:cs="Arial"/>
              </w:rPr>
              <w:t>One of the main problems</w:t>
            </w:r>
            <w:r>
              <w:rPr>
                <w:rFonts w:ascii="Arial Narrow" w:hAnsi="Arial Narrow" w:cs="Arial"/>
              </w:rPr>
              <w:t xml:space="preserve"> prior to SEAP</w:t>
            </w:r>
            <w:r w:rsidRPr="00030AD1">
              <w:rPr>
                <w:rFonts w:ascii="Arial Narrow" w:hAnsi="Arial Narrow" w:cs="Arial"/>
              </w:rPr>
              <w:t xml:space="preserve"> was that the funds </w:t>
            </w:r>
            <w:proofErr w:type="gramStart"/>
            <w:r w:rsidRPr="00030AD1">
              <w:rPr>
                <w:rFonts w:ascii="Arial Narrow" w:hAnsi="Arial Narrow" w:cs="Arial"/>
              </w:rPr>
              <w:t>could not be shared</w:t>
            </w:r>
            <w:proofErr w:type="gramEnd"/>
            <w:r w:rsidRPr="00030AD1">
              <w:rPr>
                <w:rFonts w:ascii="Arial Narrow" w:hAnsi="Arial Narrow" w:cs="Arial"/>
              </w:rPr>
              <w:t xml:space="preserve"> between the programs</w:t>
            </w:r>
            <w:r>
              <w:rPr>
                <w:rFonts w:ascii="Arial Narrow" w:hAnsi="Arial Narrow" w:cs="Arial"/>
              </w:rPr>
              <w:t xml:space="preserve">. </w:t>
            </w:r>
            <w:r w:rsidR="00ED041A">
              <w:rPr>
                <w:rFonts w:ascii="Arial Narrow" w:hAnsi="Arial Narrow" w:cs="Arial"/>
              </w:rPr>
              <w:t xml:space="preserve">With this new model of consolidation, expenditure guidelines could include </w:t>
            </w:r>
            <w:proofErr w:type="gramStart"/>
            <w:r w:rsidR="00ED041A">
              <w:rPr>
                <w:rFonts w:ascii="Arial Narrow" w:hAnsi="Arial Narrow" w:cs="Arial"/>
              </w:rPr>
              <w:t>any and all</w:t>
            </w:r>
            <w:proofErr w:type="gramEnd"/>
            <w:r w:rsidR="00ED041A">
              <w:rPr>
                <w:rFonts w:ascii="Arial Narrow" w:hAnsi="Arial Narrow" w:cs="Arial"/>
              </w:rPr>
              <w:t xml:space="preserve"> activities related to Student Equity and Achievement. In addition, it allows local districts more charge of their own allocation. </w:t>
            </w:r>
          </w:p>
          <w:p w14:paraId="086B3940" w14:textId="77777777" w:rsidR="00331402" w:rsidRDefault="00331402" w:rsidP="001421D5">
            <w:pPr>
              <w:rPr>
                <w:rFonts w:ascii="Arial Narrow" w:hAnsi="Arial Narrow" w:cs="Arial"/>
              </w:rPr>
            </w:pPr>
          </w:p>
          <w:p w14:paraId="7F6ED3EF" w14:textId="10573EC2" w:rsidR="00ED041A" w:rsidRDefault="00ED041A" w:rsidP="001421D5">
            <w:pPr>
              <w:rPr>
                <w:rFonts w:ascii="Arial Narrow" w:hAnsi="Arial Narrow" w:cs="Arial"/>
              </w:rPr>
            </w:pPr>
            <w:r>
              <w:rPr>
                <w:rFonts w:ascii="Arial Narrow" w:hAnsi="Arial Narrow" w:cs="Arial"/>
              </w:rPr>
              <w:t xml:space="preserve">SEAP established in July 2018. </w:t>
            </w:r>
            <w:r w:rsidR="00331402">
              <w:rPr>
                <w:rFonts w:ascii="Arial Narrow" w:hAnsi="Arial Narrow" w:cs="Arial"/>
              </w:rPr>
              <w:t xml:space="preserve">2020-21 was the first fiscal year where funding was disbursed in one lump sum. </w:t>
            </w:r>
            <w:proofErr w:type="gramStart"/>
            <w:r>
              <w:rPr>
                <w:rFonts w:ascii="Arial Narrow" w:hAnsi="Arial Narrow" w:cs="Arial"/>
              </w:rPr>
              <w:t>There were no f</w:t>
            </w:r>
            <w:r w:rsidR="00331402">
              <w:rPr>
                <w:rFonts w:ascii="Arial Narrow" w:hAnsi="Arial Narrow" w:cs="Arial"/>
              </w:rPr>
              <w:t>unding allocations that changed.</w:t>
            </w:r>
            <w:proofErr w:type="gramEnd"/>
            <w:r w:rsidR="00331402">
              <w:rPr>
                <w:rFonts w:ascii="Arial Narrow" w:hAnsi="Arial Narrow" w:cs="Arial"/>
              </w:rPr>
              <w:t xml:space="preserve"> </w:t>
            </w:r>
            <w:r w:rsidR="00566790">
              <w:rPr>
                <w:rFonts w:ascii="Arial Narrow" w:hAnsi="Arial Narrow" w:cs="Arial"/>
              </w:rPr>
              <w:t xml:space="preserve">One allocation with the same amounts, but sent differently with the assumption that everything </w:t>
            </w:r>
            <w:proofErr w:type="gramStart"/>
            <w:r w:rsidR="00566790">
              <w:rPr>
                <w:rFonts w:ascii="Arial Narrow" w:hAnsi="Arial Narrow" w:cs="Arial"/>
              </w:rPr>
              <w:t>is now integrated</w:t>
            </w:r>
            <w:proofErr w:type="gramEnd"/>
            <w:r w:rsidR="00566790">
              <w:rPr>
                <w:rFonts w:ascii="Arial Narrow" w:hAnsi="Arial Narrow" w:cs="Arial"/>
              </w:rPr>
              <w:t xml:space="preserve"> under SEAP. </w:t>
            </w:r>
            <w:r w:rsidR="00811449">
              <w:rPr>
                <w:rFonts w:ascii="Arial Narrow" w:hAnsi="Arial Narrow" w:cs="Arial"/>
              </w:rPr>
              <w:t>Prior to that, we were still receiving four separate allocations.</w:t>
            </w:r>
            <w:r w:rsidR="00331402">
              <w:rPr>
                <w:rFonts w:ascii="Arial Narrow" w:hAnsi="Arial Narrow" w:cs="Arial"/>
              </w:rPr>
              <w:t xml:space="preserve"> Audrey also noted that </w:t>
            </w:r>
            <w:r w:rsidR="00A717B0">
              <w:rPr>
                <w:rFonts w:ascii="Arial Narrow" w:hAnsi="Arial Narrow" w:cs="Arial"/>
              </w:rPr>
              <w:t xml:space="preserve">the </w:t>
            </w:r>
            <w:r w:rsidR="00331402">
              <w:rPr>
                <w:rFonts w:ascii="Arial Narrow" w:hAnsi="Arial Narrow" w:cs="Arial"/>
              </w:rPr>
              <w:t xml:space="preserve">percentage of ongoing salaries and benefits increased from 2018-19 to 2019-20 within all four areas. Prior practice has been to keep these percentages around 70%, to prevent damage of potential future budget cuts. </w:t>
            </w:r>
          </w:p>
          <w:p w14:paraId="704F77A7" w14:textId="794CA34E" w:rsidR="00811449" w:rsidRDefault="00811449" w:rsidP="001421D5">
            <w:pPr>
              <w:rPr>
                <w:rFonts w:ascii="Arial Narrow" w:hAnsi="Arial Narrow" w:cs="Arial"/>
              </w:rPr>
            </w:pPr>
          </w:p>
          <w:p w14:paraId="0C21DDA7" w14:textId="38AA2C51" w:rsidR="00811449" w:rsidRDefault="00ED7577" w:rsidP="001421D5">
            <w:pPr>
              <w:rPr>
                <w:rFonts w:ascii="Arial Narrow" w:hAnsi="Arial Narrow" w:cs="Arial"/>
              </w:rPr>
            </w:pPr>
            <w:r>
              <w:rPr>
                <w:rFonts w:ascii="Arial Narrow" w:hAnsi="Arial Narrow" w:cs="Arial"/>
              </w:rPr>
              <w:t>Audrey shared</w:t>
            </w:r>
            <w:r w:rsidR="00331402">
              <w:rPr>
                <w:rFonts w:ascii="Arial Narrow" w:hAnsi="Arial Narrow" w:cs="Arial"/>
              </w:rPr>
              <w:t xml:space="preserve"> some of the 2020-21 budget adjustments. Since</w:t>
            </w:r>
            <w:r>
              <w:rPr>
                <w:rFonts w:ascii="Arial Narrow" w:hAnsi="Arial Narrow" w:cs="Arial"/>
              </w:rPr>
              <w:t xml:space="preserve"> some positions may not</w:t>
            </w:r>
            <w:r w:rsidR="00331402">
              <w:rPr>
                <w:rFonts w:ascii="Arial Narrow" w:hAnsi="Arial Narrow" w:cs="Arial"/>
              </w:rPr>
              <w:t xml:space="preserve"> fit the definition any longer</w:t>
            </w:r>
            <w:r w:rsidR="00A717B0">
              <w:rPr>
                <w:rFonts w:ascii="Arial Narrow" w:hAnsi="Arial Narrow" w:cs="Arial"/>
              </w:rPr>
              <w:t>, o</w:t>
            </w:r>
            <w:r>
              <w:rPr>
                <w:rFonts w:ascii="Arial Narrow" w:hAnsi="Arial Narrow" w:cs="Arial"/>
              </w:rPr>
              <w:t xml:space="preserve">ver a million dollars of funding positions </w:t>
            </w:r>
            <w:proofErr w:type="gramStart"/>
            <w:r>
              <w:rPr>
                <w:rFonts w:ascii="Arial Narrow" w:hAnsi="Arial Narrow" w:cs="Arial"/>
              </w:rPr>
              <w:t>was shifted</w:t>
            </w:r>
            <w:proofErr w:type="gramEnd"/>
            <w:r>
              <w:rPr>
                <w:rFonts w:ascii="Arial Narrow" w:hAnsi="Arial Narrow" w:cs="Arial"/>
              </w:rPr>
              <w:t xml:space="preserve"> to the general fund. Focus has been looking at the budgets and readjusting, who </w:t>
            </w:r>
            <w:proofErr w:type="gramStart"/>
            <w:r>
              <w:rPr>
                <w:rFonts w:ascii="Arial Narrow" w:hAnsi="Arial Narrow" w:cs="Arial"/>
              </w:rPr>
              <w:t>is charged</w:t>
            </w:r>
            <w:proofErr w:type="gramEnd"/>
            <w:r>
              <w:rPr>
                <w:rFonts w:ascii="Arial Narrow" w:hAnsi="Arial Narrow" w:cs="Arial"/>
              </w:rPr>
              <w:t xml:space="preserve"> where and what is most appropriate. </w:t>
            </w:r>
            <w:r w:rsidR="001F0961">
              <w:rPr>
                <w:rFonts w:ascii="Arial Narrow" w:hAnsi="Arial Narrow" w:cs="Arial"/>
              </w:rPr>
              <w:t xml:space="preserve">Additionally, $133,202 of discretionary budgets </w:t>
            </w:r>
            <w:proofErr w:type="gramStart"/>
            <w:r w:rsidR="001F0961">
              <w:rPr>
                <w:rFonts w:ascii="Arial Narrow" w:hAnsi="Arial Narrow" w:cs="Arial"/>
              </w:rPr>
              <w:t>were transferred</w:t>
            </w:r>
            <w:proofErr w:type="gramEnd"/>
            <w:r w:rsidR="001F0961">
              <w:rPr>
                <w:rFonts w:ascii="Arial Narrow" w:hAnsi="Arial Narrow" w:cs="Arial"/>
              </w:rPr>
              <w:t xml:space="preserve"> from SEAP to General Fund. Recently, the governor authorized SEAP funds </w:t>
            </w:r>
            <w:r w:rsidR="00A717B0">
              <w:rPr>
                <w:rFonts w:ascii="Arial Narrow" w:hAnsi="Arial Narrow" w:cs="Arial"/>
              </w:rPr>
              <w:t xml:space="preserve">to </w:t>
            </w:r>
            <w:proofErr w:type="gramStart"/>
            <w:r w:rsidR="001F0961">
              <w:rPr>
                <w:rFonts w:ascii="Arial Narrow" w:hAnsi="Arial Narrow" w:cs="Arial"/>
              </w:rPr>
              <w:t>be used</w:t>
            </w:r>
            <w:proofErr w:type="gramEnd"/>
            <w:r w:rsidR="001F0961">
              <w:rPr>
                <w:rFonts w:ascii="Arial Narrow" w:hAnsi="Arial Narrow" w:cs="Arial"/>
              </w:rPr>
              <w:t xml:space="preserve"> this year for emergencies for students with basic need</w:t>
            </w:r>
            <w:r w:rsidR="00494C01">
              <w:rPr>
                <w:rFonts w:ascii="Arial Narrow" w:hAnsi="Arial Narrow" w:cs="Arial"/>
              </w:rPr>
              <w:t>s</w:t>
            </w:r>
            <w:r w:rsidR="001F0961">
              <w:rPr>
                <w:rFonts w:ascii="Arial Narrow" w:hAnsi="Arial Narrow" w:cs="Arial"/>
              </w:rPr>
              <w:t xml:space="preserve">. </w:t>
            </w:r>
          </w:p>
          <w:p w14:paraId="69EE5D21" w14:textId="77777777" w:rsidR="00811449" w:rsidRDefault="00811449" w:rsidP="001421D5">
            <w:pPr>
              <w:rPr>
                <w:rFonts w:ascii="Arial Narrow" w:hAnsi="Arial Narrow" w:cs="Arial"/>
              </w:rPr>
            </w:pPr>
          </w:p>
          <w:p w14:paraId="7D340327" w14:textId="7372F3B8" w:rsidR="008D35F9" w:rsidRPr="007D6453" w:rsidRDefault="00417315" w:rsidP="001421D5">
            <w:pPr>
              <w:rPr>
                <w:rFonts w:ascii="Arial Narrow" w:hAnsi="Arial Narrow" w:cs="Arial"/>
              </w:rPr>
            </w:pPr>
            <w:r>
              <w:rPr>
                <w:rFonts w:ascii="Arial Narrow" w:hAnsi="Arial Narrow" w:cs="Arial"/>
              </w:rPr>
              <w:lastRenderedPageBreak/>
              <w:t>Audrey also shared that the SEAP Annual report will be due to the Chancellor’s Office January 1</w:t>
            </w:r>
            <w:r w:rsidRPr="00417315">
              <w:rPr>
                <w:rFonts w:ascii="Arial Narrow" w:hAnsi="Arial Narrow" w:cs="Arial"/>
                <w:vertAlign w:val="superscript"/>
              </w:rPr>
              <w:t>st</w:t>
            </w:r>
            <w:r>
              <w:rPr>
                <w:rFonts w:ascii="Arial Narrow" w:hAnsi="Arial Narrow" w:cs="Arial"/>
              </w:rPr>
              <w:t>, 2021. This will look over the expenditure period from July 2019-June 2020.</w:t>
            </w:r>
            <w:r w:rsidR="00811449">
              <w:rPr>
                <w:rFonts w:ascii="Arial Narrow" w:hAnsi="Arial Narrow" w:cs="Arial"/>
              </w:rPr>
              <w:t xml:space="preserve">The SEAP Annual report is both an expenditure report and narrative report. The final draft </w:t>
            </w:r>
            <w:proofErr w:type="gramStart"/>
            <w:r w:rsidR="00811449">
              <w:rPr>
                <w:rFonts w:ascii="Arial Narrow" w:hAnsi="Arial Narrow" w:cs="Arial"/>
              </w:rPr>
              <w:t>will be brought</w:t>
            </w:r>
            <w:proofErr w:type="gramEnd"/>
            <w:r w:rsidR="00811449">
              <w:rPr>
                <w:rFonts w:ascii="Arial Narrow" w:hAnsi="Arial Narrow" w:cs="Arial"/>
              </w:rPr>
              <w:t xml:space="preserve"> to the next SPEAC meeting on December 7</w:t>
            </w:r>
            <w:r w:rsidR="00811449" w:rsidRPr="00811449">
              <w:rPr>
                <w:rFonts w:ascii="Arial Narrow" w:hAnsi="Arial Narrow" w:cs="Arial"/>
                <w:vertAlign w:val="superscript"/>
              </w:rPr>
              <w:t>th</w:t>
            </w:r>
            <w:r w:rsidR="00811449">
              <w:rPr>
                <w:rFonts w:ascii="Arial Narrow" w:hAnsi="Arial Narrow" w:cs="Arial"/>
              </w:rPr>
              <w:t xml:space="preserve">. </w:t>
            </w:r>
          </w:p>
        </w:tc>
        <w:tc>
          <w:tcPr>
            <w:tcW w:w="3435" w:type="dxa"/>
            <w:tcBorders>
              <w:top w:val="single" w:sz="4" w:space="0" w:color="auto"/>
              <w:left w:val="single" w:sz="4" w:space="0" w:color="auto"/>
              <w:bottom w:val="single" w:sz="4" w:space="0" w:color="auto"/>
              <w:right w:val="double" w:sz="4" w:space="0" w:color="auto"/>
            </w:tcBorders>
          </w:tcPr>
          <w:p w14:paraId="676B3ABA" w14:textId="77777777" w:rsidR="00494C01" w:rsidRDefault="00494C01" w:rsidP="001421D5">
            <w:pPr>
              <w:rPr>
                <w:rFonts w:ascii="Arial Narrow" w:hAnsi="Arial Narrow" w:cs="Arial"/>
              </w:rPr>
            </w:pPr>
            <w:r>
              <w:rPr>
                <w:rFonts w:ascii="Arial Narrow" w:hAnsi="Arial Narrow" w:cs="Arial"/>
              </w:rPr>
              <w:lastRenderedPageBreak/>
              <w:t>The 2019-20 SEA Annual report will be agendized for the December 7 meeting.</w:t>
            </w:r>
          </w:p>
          <w:p w14:paraId="292C3820" w14:textId="77777777" w:rsidR="00494C01" w:rsidRDefault="00494C01" w:rsidP="001421D5">
            <w:pPr>
              <w:rPr>
                <w:rFonts w:ascii="Arial Narrow" w:hAnsi="Arial Narrow" w:cs="Arial"/>
              </w:rPr>
            </w:pPr>
          </w:p>
          <w:p w14:paraId="4EF05D18" w14:textId="77777777" w:rsidR="00494C01" w:rsidRDefault="00494C01" w:rsidP="001421D5">
            <w:pPr>
              <w:rPr>
                <w:rFonts w:ascii="Arial Narrow" w:hAnsi="Arial Narrow" w:cs="Arial"/>
              </w:rPr>
            </w:pPr>
          </w:p>
          <w:p w14:paraId="3319323E" w14:textId="77777777" w:rsidR="00494C01" w:rsidRDefault="00494C01" w:rsidP="001421D5">
            <w:pPr>
              <w:rPr>
                <w:rFonts w:ascii="Arial Narrow" w:hAnsi="Arial Narrow" w:cs="Arial"/>
              </w:rPr>
            </w:pPr>
          </w:p>
          <w:p w14:paraId="42301775" w14:textId="77777777" w:rsidR="00494C01" w:rsidRDefault="00494C01" w:rsidP="001421D5">
            <w:pPr>
              <w:rPr>
                <w:rFonts w:ascii="Arial Narrow" w:hAnsi="Arial Narrow" w:cs="Arial"/>
              </w:rPr>
            </w:pPr>
          </w:p>
          <w:p w14:paraId="7E9C85F1" w14:textId="77777777" w:rsidR="00724574" w:rsidRDefault="00724574" w:rsidP="001421D5">
            <w:pPr>
              <w:rPr>
                <w:rFonts w:ascii="Arial Narrow" w:hAnsi="Arial Narrow" w:cs="Arial"/>
              </w:rPr>
            </w:pPr>
          </w:p>
          <w:p w14:paraId="3483E8B6" w14:textId="77777777" w:rsidR="00724574" w:rsidRDefault="00724574" w:rsidP="001421D5">
            <w:pPr>
              <w:rPr>
                <w:rFonts w:ascii="Arial Narrow" w:hAnsi="Arial Narrow" w:cs="Arial"/>
              </w:rPr>
            </w:pPr>
          </w:p>
          <w:p w14:paraId="2071F39F" w14:textId="77777777" w:rsidR="00724574" w:rsidRDefault="00724574" w:rsidP="001421D5">
            <w:pPr>
              <w:rPr>
                <w:rFonts w:ascii="Arial Narrow" w:hAnsi="Arial Narrow" w:cs="Arial"/>
              </w:rPr>
            </w:pPr>
          </w:p>
          <w:p w14:paraId="4D43494D" w14:textId="77777777" w:rsidR="00724574" w:rsidRDefault="00724574" w:rsidP="001421D5">
            <w:pPr>
              <w:rPr>
                <w:rFonts w:ascii="Arial Narrow" w:hAnsi="Arial Narrow" w:cs="Arial"/>
              </w:rPr>
            </w:pPr>
          </w:p>
          <w:p w14:paraId="195B6B6B" w14:textId="4E9BE23E" w:rsidR="00494C01" w:rsidRDefault="006D2080" w:rsidP="001421D5">
            <w:pPr>
              <w:rPr>
                <w:rFonts w:ascii="Arial Narrow" w:hAnsi="Arial Narrow" w:cs="Arial"/>
              </w:rPr>
            </w:pPr>
            <w:r>
              <w:rPr>
                <w:rFonts w:ascii="Arial Narrow" w:hAnsi="Arial Narrow" w:cs="Arial"/>
              </w:rPr>
              <w:t>Accreditation Standard IV.A.5</w:t>
            </w:r>
          </w:p>
          <w:p w14:paraId="77DBCD19" w14:textId="77777777" w:rsidR="00494C01" w:rsidRDefault="00494C01" w:rsidP="001421D5">
            <w:pPr>
              <w:rPr>
                <w:rFonts w:ascii="Arial Narrow" w:hAnsi="Arial Narrow" w:cs="Arial"/>
              </w:rPr>
            </w:pPr>
          </w:p>
          <w:p w14:paraId="42824E1C" w14:textId="77777777" w:rsidR="00494C01" w:rsidRDefault="00494C01" w:rsidP="001421D5">
            <w:pPr>
              <w:rPr>
                <w:rFonts w:ascii="Arial Narrow" w:hAnsi="Arial Narrow" w:cs="Arial"/>
              </w:rPr>
            </w:pPr>
          </w:p>
          <w:p w14:paraId="165639FB" w14:textId="77777777" w:rsidR="00494C01" w:rsidRDefault="00494C01" w:rsidP="001421D5">
            <w:pPr>
              <w:rPr>
                <w:rFonts w:ascii="Arial Narrow" w:hAnsi="Arial Narrow" w:cs="Arial"/>
              </w:rPr>
            </w:pPr>
          </w:p>
          <w:p w14:paraId="2D29152A" w14:textId="77777777" w:rsidR="00494C01" w:rsidRDefault="00494C01" w:rsidP="001421D5">
            <w:pPr>
              <w:rPr>
                <w:rFonts w:ascii="Arial Narrow" w:hAnsi="Arial Narrow" w:cs="Arial"/>
              </w:rPr>
            </w:pPr>
          </w:p>
          <w:p w14:paraId="4F69F3CA" w14:textId="04FB0630" w:rsidR="008B4DE7" w:rsidRPr="007D6453" w:rsidRDefault="008B4DE7" w:rsidP="001421D5">
            <w:pPr>
              <w:rPr>
                <w:rFonts w:ascii="Arial Narrow" w:hAnsi="Arial Narrow" w:cs="Arial"/>
              </w:rPr>
            </w:pPr>
          </w:p>
        </w:tc>
      </w:tr>
      <w:tr w:rsidR="00283F8D" w:rsidRPr="007D6453" w14:paraId="6B50E056"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5F5934E9" w14:textId="406C99FC" w:rsidR="00283F8D" w:rsidRDefault="00A675D4" w:rsidP="001421D5">
            <w:pPr>
              <w:jc w:val="center"/>
              <w:rPr>
                <w:rFonts w:ascii="Arial Narrow" w:hAnsi="Arial Narrow" w:cs="Arial"/>
              </w:rPr>
            </w:pPr>
            <w:r>
              <w:rPr>
                <w:rFonts w:ascii="Arial Narrow" w:hAnsi="Arial Narrow" w:cs="Arial"/>
              </w:rPr>
              <w:lastRenderedPageBreak/>
              <w:t>4.0</w:t>
            </w:r>
          </w:p>
        </w:tc>
        <w:tc>
          <w:tcPr>
            <w:tcW w:w="855" w:type="dxa"/>
            <w:tcBorders>
              <w:top w:val="single" w:sz="4" w:space="0" w:color="auto"/>
              <w:left w:val="single" w:sz="4" w:space="0" w:color="auto"/>
              <w:bottom w:val="single" w:sz="4" w:space="0" w:color="auto"/>
              <w:right w:val="single" w:sz="4" w:space="0" w:color="auto"/>
            </w:tcBorders>
          </w:tcPr>
          <w:p w14:paraId="7C4FA688" w14:textId="6582182D" w:rsidR="00283F8D" w:rsidRDefault="00A675D4" w:rsidP="1B20CEBD">
            <w:pPr>
              <w:rPr>
                <w:rFonts w:ascii="Arial Narrow" w:hAnsi="Arial Narrow" w:cs="Arial"/>
                <w:b/>
                <w:bCs/>
                <w:i/>
                <w:iCs/>
                <w:sz w:val="18"/>
                <w:szCs w:val="18"/>
              </w:rPr>
            </w:pPr>
            <w:r>
              <w:rPr>
                <w:rFonts w:ascii="Arial Narrow" w:hAnsi="Arial Narrow" w:cs="Arial"/>
                <w:b/>
                <w:bCs/>
                <w:i/>
                <w:iCs/>
                <w:sz w:val="18"/>
                <w:szCs w:val="18"/>
              </w:rPr>
              <w:t>3:00</w:t>
            </w:r>
            <w:r w:rsidR="00283F8D">
              <w:rPr>
                <w:rFonts w:ascii="Arial Narrow" w:hAnsi="Arial Narrow" w:cs="Arial"/>
                <w:b/>
                <w:bCs/>
                <w:i/>
                <w:iCs/>
                <w:sz w:val="18"/>
                <w:szCs w:val="18"/>
              </w:rPr>
              <w:t>pm- 3:15pm</w:t>
            </w:r>
          </w:p>
        </w:tc>
        <w:tc>
          <w:tcPr>
            <w:tcW w:w="3870" w:type="dxa"/>
            <w:tcBorders>
              <w:top w:val="single" w:sz="4" w:space="0" w:color="auto"/>
              <w:left w:val="single" w:sz="4" w:space="0" w:color="auto"/>
              <w:bottom w:val="single" w:sz="4" w:space="0" w:color="auto"/>
              <w:right w:val="single" w:sz="4" w:space="0" w:color="auto"/>
            </w:tcBorders>
          </w:tcPr>
          <w:p w14:paraId="16B4B216" w14:textId="2F52C71C" w:rsidR="00283F8D" w:rsidRDefault="00250213" w:rsidP="001421D5">
            <w:pPr>
              <w:rPr>
                <w:rFonts w:ascii="Arial Narrow" w:hAnsi="Arial Narrow" w:cs="Arial"/>
              </w:rPr>
            </w:pPr>
            <w:r>
              <w:rPr>
                <w:rFonts w:ascii="Arial Narrow" w:hAnsi="Arial Narrow" w:cs="Arial"/>
              </w:rPr>
              <w:t>SPEAC/Student Equity Committee Joint meeting planning</w:t>
            </w:r>
          </w:p>
        </w:tc>
        <w:tc>
          <w:tcPr>
            <w:tcW w:w="5670" w:type="dxa"/>
            <w:tcBorders>
              <w:top w:val="single" w:sz="4" w:space="0" w:color="auto"/>
              <w:left w:val="single" w:sz="4" w:space="0" w:color="auto"/>
              <w:bottom w:val="single" w:sz="4" w:space="0" w:color="auto"/>
              <w:right w:val="single" w:sz="4" w:space="0" w:color="auto"/>
            </w:tcBorders>
          </w:tcPr>
          <w:p w14:paraId="3284CF8E" w14:textId="7B26CBD3" w:rsidR="00782CB8" w:rsidRDefault="00782CB8" w:rsidP="001421D5">
            <w:pPr>
              <w:rPr>
                <w:rFonts w:ascii="Arial Narrow" w:hAnsi="Arial Narrow" w:cs="Arial"/>
              </w:rPr>
            </w:pPr>
            <w:r>
              <w:rPr>
                <w:rFonts w:ascii="Arial Narrow" w:hAnsi="Arial Narrow" w:cs="Arial"/>
              </w:rPr>
              <w:t>The Council members discussed potential agenda items for the SPEAC/Student Equity Committee Joint meeting and had the following recommendations:</w:t>
            </w:r>
          </w:p>
          <w:p w14:paraId="6BDE65C1" w14:textId="48A7062F" w:rsidR="00D6441A" w:rsidRPr="00976317" w:rsidRDefault="004976FC" w:rsidP="00976317">
            <w:pPr>
              <w:pStyle w:val="ListParagraph"/>
              <w:numPr>
                <w:ilvl w:val="0"/>
                <w:numId w:val="42"/>
              </w:numPr>
              <w:rPr>
                <w:rFonts w:ascii="Arial Narrow" w:hAnsi="Arial Narrow" w:cs="Arial"/>
              </w:rPr>
            </w:pPr>
            <w:r w:rsidRPr="00976317">
              <w:rPr>
                <w:rFonts w:ascii="Arial Narrow" w:hAnsi="Arial Narrow" w:cs="Arial"/>
              </w:rPr>
              <w:t>Jaime Rodriguez will present</w:t>
            </w:r>
            <w:r w:rsidR="00D6441A" w:rsidRPr="00976317">
              <w:rPr>
                <w:rFonts w:ascii="Arial Narrow" w:hAnsi="Arial Narrow" w:cs="Arial"/>
              </w:rPr>
              <w:t xml:space="preserve"> </w:t>
            </w:r>
            <w:r w:rsidRPr="00976317">
              <w:rPr>
                <w:rFonts w:ascii="Arial Narrow" w:hAnsi="Arial Narrow" w:cs="Arial"/>
              </w:rPr>
              <w:t xml:space="preserve">data from Research, specifically a key report on metrics that </w:t>
            </w:r>
            <w:proofErr w:type="gramStart"/>
            <w:r w:rsidRPr="00976317">
              <w:rPr>
                <w:rFonts w:ascii="Arial Narrow" w:hAnsi="Arial Narrow" w:cs="Arial"/>
              </w:rPr>
              <w:t>was presented</w:t>
            </w:r>
            <w:proofErr w:type="gramEnd"/>
            <w:r w:rsidRPr="00976317">
              <w:rPr>
                <w:rFonts w:ascii="Arial Narrow" w:hAnsi="Arial Narrow" w:cs="Arial"/>
              </w:rPr>
              <w:t xml:space="preserve"> at the Equity Summit. </w:t>
            </w:r>
          </w:p>
          <w:p w14:paraId="023A9BE5" w14:textId="50188356" w:rsidR="00D6441A" w:rsidRPr="00976317" w:rsidRDefault="004976FC" w:rsidP="00976317">
            <w:pPr>
              <w:pStyle w:val="ListParagraph"/>
              <w:numPr>
                <w:ilvl w:val="0"/>
                <w:numId w:val="42"/>
              </w:numPr>
              <w:rPr>
                <w:rFonts w:ascii="Arial Narrow" w:hAnsi="Arial Narrow" w:cs="Arial"/>
              </w:rPr>
            </w:pPr>
            <w:r w:rsidRPr="00976317">
              <w:rPr>
                <w:rFonts w:ascii="Arial Narrow" w:hAnsi="Arial Narrow" w:cs="Arial"/>
              </w:rPr>
              <w:t>Present the SEAP work plan</w:t>
            </w:r>
          </w:p>
          <w:p w14:paraId="629C3C3E" w14:textId="1BFCD7F3" w:rsidR="00D6441A" w:rsidRPr="00976317" w:rsidRDefault="004976FC" w:rsidP="00976317">
            <w:pPr>
              <w:pStyle w:val="ListParagraph"/>
              <w:numPr>
                <w:ilvl w:val="0"/>
                <w:numId w:val="42"/>
              </w:numPr>
              <w:rPr>
                <w:rFonts w:ascii="Arial Narrow" w:hAnsi="Arial Narrow" w:cs="Arial"/>
              </w:rPr>
            </w:pPr>
            <w:r w:rsidRPr="00976317">
              <w:rPr>
                <w:rFonts w:ascii="Arial Narrow" w:hAnsi="Arial Narrow" w:cs="Arial"/>
              </w:rPr>
              <w:t>Present d</w:t>
            </w:r>
            <w:r w:rsidR="00D6441A" w:rsidRPr="00976317">
              <w:rPr>
                <w:rFonts w:ascii="Arial Narrow" w:hAnsi="Arial Narrow" w:cs="Arial"/>
              </w:rPr>
              <w:t xml:space="preserve">ata on Spring 2020 </w:t>
            </w:r>
            <w:r w:rsidRPr="00976317">
              <w:rPr>
                <w:rFonts w:ascii="Arial Narrow" w:hAnsi="Arial Narrow" w:cs="Arial"/>
              </w:rPr>
              <w:t xml:space="preserve">enrollment - </w:t>
            </w:r>
            <w:r w:rsidR="00D6441A" w:rsidRPr="00976317">
              <w:rPr>
                <w:rFonts w:ascii="Arial Narrow" w:hAnsi="Arial Narrow" w:cs="Arial"/>
              </w:rPr>
              <w:t>students that withdrew</w:t>
            </w:r>
            <w:r w:rsidRPr="00976317">
              <w:rPr>
                <w:rFonts w:ascii="Arial Narrow" w:hAnsi="Arial Narrow" w:cs="Arial"/>
              </w:rPr>
              <w:t xml:space="preserve"> (Lisa DiDonato to present COVID-19 student survey results) </w:t>
            </w:r>
          </w:p>
          <w:p w14:paraId="1B5CE4DE" w14:textId="77777777" w:rsidR="00976317" w:rsidRPr="00976317" w:rsidRDefault="00D6441A" w:rsidP="00976317">
            <w:pPr>
              <w:pStyle w:val="ListParagraph"/>
              <w:numPr>
                <w:ilvl w:val="0"/>
                <w:numId w:val="42"/>
              </w:numPr>
              <w:rPr>
                <w:rFonts w:ascii="Arial Narrow" w:hAnsi="Arial Narrow" w:cs="Arial"/>
              </w:rPr>
            </w:pPr>
            <w:r w:rsidRPr="00976317">
              <w:rPr>
                <w:rFonts w:ascii="Arial Narrow" w:hAnsi="Arial Narrow" w:cs="Arial"/>
              </w:rPr>
              <w:t>Shift in accounting structure</w:t>
            </w:r>
            <w:r w:rsidR="00976317" w:rsidRPr="00976317">
              <w:rPr>
                <w:rFonts w:ascii="Arial Narrow" w:hAnsi="Arial Narrow" w:cs="Arial"/>
              </w:rPr>
              <w:t xml:space="preserve"> of SEAP funds</w:t>
            </w:r>
          </w:p>
          <w:p w14:paraId="424D15DE" w14:textId="39E56B22" w:rsidR="00D6441A" w:rsidRPr="00976317" w:rsidRDefault="00976317" w:rsidP="00976317">
            <w:pPr>
              <w:pStyle w:val="ListParagraph"/>
              <w:numPr>
                <w:ilvl w:val="0"/>
                <w:numId w:val="42"/>
              </w:numPr>
              <w:rPr>
                <w:rFonts w:ascii="Arial Narrow" w:hAnsi="Arial Narrow" w:cs="Arial"/>
              </w:rPr>
            </w:pPr>
            <w:r w:rsidRPr="00976317">
              <w:rPr>
                <w:rFonts w:ascii="Arial Narrow" w:hAnsi="Arial Narrow" w:cs="Arial"/>
              </w:rPr>
              <w:t>Discussion on w</w:t>
            </w:r>
            <w:r w:rsidR="00D6441A" w:rsidRPr="00976317">
              <w:rPr>
                <w:rFonts w:ascii="Arial Narrow" w:hAnsi="Arial Narrow" w:cs="Arial"/>
              </w:rPr>
              <w:t xml:space="preserve">hat groups should we focus on </w:t>
            </w:r>
          </w:p>
          <w:p w14:paraId="6061034C" w14:textId="783EB8A5" w:rsidR="00D6441A" w:rsidRPr="00976317" w:rsidRDefault="00976317" w:rsidP="00976317">
            <w:pPr>
              <w:pStyle w:val="ListParagraph"/>
              <w:numPr>
                <w:ilvl w:val="0"/>
                <w:numId w:val="42"/>
              </w:numPr>
              <w:rPr>
                <w:rFonts w:ascii="Arial Narrow" w:hAnsi="Arial Narrow" w:cs="Arial"/>
              </w:rPr>
            </w:pPr>
            <w:r w:rsidRPr="00976317">
              <w:rPr>
                <w:rFonts w:ascii="Arial Narrow" w:hAnsi="Arial Narrow" w:cs="Arial"/>
              </w:rPr>
              <w:t xml:space="preserve">Minority Male Initiative </w:t>
            </w:r>
          </w:p>
          <w:p w14:paraId="4C026C23" w14:textId="6C43704C" w:rsidR="00D6441A" w:rsidRPr="00976317" w:rsidRDefault="00976317" w:rsidP="00976317">
            <w:pPr>
              <w:pStyle w:val="ListParagraph"/>
              <w:numPr>
                <w:ilvl w:val="0"/>
                <w:numId w:val="42"/>
              </w:numPr>
              <w:rPr>
                <w:rFonts w:ascii="Arial Narrow" w:hAnsi="Arial Narrow" w:cs="Arial"/>
              </w:rPr>
            </w:pPr>
            <w:r w:rsidRPr="00976317">
              <w:rPr>
                <w:rFonts w:ascii="Arial Narrow" w:hAnsi="Arial Narrow" w:cs="Arial"/>
              </w:rPr>
              <w:t>Subgroup for NA</w:t>
            </w:r>
            <w:r w:rsidR="00C1036E">
              <w:rPr>
                <w:rFonts w:ascii="Arial Narrow" w:hAnsi="Arial Narrow" w:cs="Arial"/>
              </w:rPr>
              <w:t>I</w:t>
            </w:r>
            <w:r w:rsidRPr="00976317">
              <w:rPr>
                <w:rFonts w:ascii="Arial Narrow" w:hAnsi="Arial Narrow" w:cs="Arial"/>
              </w:rPr>
              <w:t xml:space="preserve">SA – This will be a discussion at the next Student Equity Committee meeting, so the committee will be able to report on this. </w:t>
            </w:r>
          </w:p>
          <w:p w14:paraId="2D20A114" w14:textId="68A93781" w:rsidR="00283F8D" w:rsidRPr="00976317" w:rsidRDefault="00976317" w:rsidP="001421D5">
            <w:pPr>
              <w:pStyle w:val="ListParagraph"/>
              <w:numPr>
                <w:ilvl w:val="0"/>
                <w:numId w:val="42"/>
              </w:numPr>
              <w:rPr>
                <w:rFonts w:ascii="Arial Narrow" w:hAnsi="Arial Narrow" w:cs="Arial"/>
              </w:rPr>
            </w:pPr>
            <w:r w:rsidRPr="00976317">
              <w:rPr>
                <w:rFonts w:ascii="Arial Narrow" w:hAnsi="Arial Narrow" w:cs="Arial"/>
              </w:rPr>
              <w:t xml:space="preserve">Formerly Incarcerated Youth </w:t>
            </w:r>
          </w:p>
        </w:tc>
        <w:tc>
          <w:tcPr>
            <w:tcW w:w="3435" w:type="dxa"/>
            <w:tcBorders>
              <w:top w:val="single" w:sz="4" w:space="0" w:color="auto"/>
              <w:left w:val="single" w:sz="4" w:space="0" w:color="auto"/>
              <w:bottom w:val="single" w:sz="4" w:space="0" w:color="auto"/>
              <w:right w:val="double" w:sz="4" w:space="0" w:color="auto"/>
            </w:tcBorders>
          </w:tcPr>
          <w:p w14:paraId="6F92A1AF" w14:textId="77777777" w:rsidR="006D2080" w:rsidRDefault="006D2080" w:rsidP="001421D5">
            <w:pPr>
              <w:rPr>
                <w:rFonts w:ascii="Arial Narrow" w:hAnsi="Arial Narrow" w:cs="Arial"/>
              </w:rPr>
            </w:pPr>
            <w:r>
              <w:rPr>
                <w:rFonts w:ascii="Arial Narrow" w:hAnsi="Arial Narrow" w:cs="Arial"/>
              </w:rPr>
              <w:t xml:space="preserve">The items discussed </w:t>
            </w:r>
            <w:proofErr w:type="gramStart"/>
            <w:r>
              <w:rPr>
                <w:rFonts w:ascii="Arial Narrow" w:hAnsi="Arial Narrow" w:cs="Arial"/>
              </w:rPr>
              <w:t>will be placed</w:t>
            </w:r>
            <w:proofErr w:type="gramEnd"/>
            <w:r>
              <w:rPr>
                <w:rFonts w:ascii="Arial Narrow" w:hAnsi="Arial Narrow" w:cs="Arial"/>
              </w:rPr>
              <w:t xml:space="preserve"> on the SPEAC/SEC agenda.</w:t>
            </w:r>
          </w:p>
          <w:p w14:paraId="40969363" w14:textId="77777777" w:rsidR="006D2080" w:rsidRDefault="006D2080" w:rsidP="001421D5">
            <w:pPr>
              <w:rPr>
                <w:rFonts w:ascii="Arial Narrow" w:hAnsi="Arial Narrow" w:cs="Arial"/>
              </w:rPr>
            </w:pPr>
          </w:p>
          <w:p w14:paraId="1F8FBC04" w14:textId="77777777" w:rsidR="006D2080" w:rsidRDefault="006D2080" w:rsidP="001421D5">
            <w:pPr>
              <w:rPr>
                <w:rFonts w:ascii="Arial Narrow" w:hAnsi="Arial Narrow" w:cs="Arial"/>
              </w:rPr>
            </w:pPr>
          </w:p>
          <w:p w14:paraId="15914A7E" w14:textId="77777777" w:rsidR="006D2080" w:rsidRDefault="006D2080" w:rsidP="001421D5">
            <w:pPr>
              <w:rPr>
                <w:rFonts w:ascii="Arial Narrow" w:hAnsi="Arial Narrow" w:cs="Arial"/>
              </w:rPr>
            </w:pPr>
          </w:p>
          <w:p w14:paraId="10AD098B" w14:textId="77777777" w:rsidR="006D2080" w:rsidRDefault="006D2080" w:rsidP="001421D5">
            <w:pPr>
              <w:rPr>
                <w:rFonts w:ascii="Arial Narrow" w:hAnsi="Arial Narrow" w:cs="Arial"/>
              </w:rPr>
            </w:pPr>
          </w:p>
          <w:p w14:paraId="7F589037" w14:textId="77777777" w:rsidR="006D2080" w:rsidRDefault="006D2080" w:rsidP="001421D5">
            <w:pPr>
              <w:rPr>
                <w:rFonts w:ascii="Arial Narrow" w:hAnsi="Arial Narrow" w:cs="Arial"/>
              </w:rPr>
            </w:pPr>
          </w:p>
          <w:p w14:paraId="65F2A8C0" w14:textId="77777777" w:rsidR="006D2080" w:rsidRDefault="006D2080" w:rsidP="001421D5">
            <w:pPr>
              <w:rPr>
                <w:rFonts w:ascii="Arial Narrow" w:hAnsi="Arial Narrow" w:cs="Arial"/>
              </w:rPr>
            </w:pPr>
          </w:p>
          <w:p w14:paraId="33529C08" w14:textId="77777777" w:rsidR="006D2080" w:rsidRDefault="006D2080" w:rsidP="001421D5">
            <w:pPr>
              <w:rPr>
                <w:rFonts w:ascii="Arial Narrow" w:hAnsi="Arial Narrow" w:cs="Arial"/>
              </w:rPr>
            </w:pPr>
          </w:p>
          <w:p w14:paraId="33089E11" w14:textId="77777777" w:rsidR="006D2080" w:rsidRDefault="006D2080" w:rsidP="001421D5">
            <w:pPr>
              <w:rPr>
                <w:rFonts w:ascii="Arial Narrow" w:hAnsi="Arial Narrow" w:cs="Arial"/>
              </w:rPr>
            </w:pPr>
          </w:p>
          <w:p w14:paraId="0861C793" w14:textId="77777777" w:rsidR="006D2080" w:rsidRDefault="006D2080" w:rsidP="001421D5">
            <w:pPr>
              <w:rPr>
                <w:rFonts w:ascii="Arial Narrow" w:hAnsi="Arial Narrow" w:cs="Arial"/>
              </w:rPr>
            </w:pPr>
          </w:p>
          <w:p w14:paraId="59C2754F" w14:textId="77777777" w:rsidR="006D2080" w:rsidRDefault="006D2080" w:rsidP="001421D5">
            <w:pPr>
              <w:rPr>
                <w:rFonts w:ascii="Arial Narrow" w:hAnsi="Arial Narrow" w:cs="Arial"/>
              </w:rPr>
            </w:pPr>
          </w:p>
          <w:p w14:paraId="7430F6D1" w14:textId="77777777" w:rsidR="006D2080" w:rsidRDefault="006D2080" w:rsidP="001421D5">
            <w:pPr>
              <w:rPr>
                <w:rFonts w:ascii="Arial Narrow" w:hAnsi="Arial Narrow" w:cs="Arial"/>
              </w:rPr>
            </w:pPr>
          </w:p>
          <w:p w14:paraId="1579A5A4" w14:textId="609D6048" w:rsidR="006D2080" w:rsidRDefault="006D2080" w:rsidP="006D2080">
            <w:pPr>
              <w:rPr>
                <w:rFonts w:ascii="Arial Narrow" w:hAnsi="Arial Narrow" w:cs="Arial"/>
              </w:rPr>
            </w:pPr>
            <w:r>
              <w:rPr>
                <w:rFonts w:ascii="Arial Narrow" w:hAnsi="Arial Narrow" w:cs="Arial"/>
              </w:rPr>
              <w:t>Accreditation Standard I.B.6</w:t>
            </w:r>
          </w:p>
          <w:p w14:paraId="24681166" w14:textId="37B27E07" w:rsidR="006D2080" w:rsidRDefault="006D2080" w:rsidP="006D2080">
            <w:pPr>
              <w:rPr>
                <w:rFonts w:ascii="Arial Narrow" w:hAnsi="Arial Narrow" w:cs="Arial"/>
              </w:rPr>
            </w:pPr>
            <w:r>
              <w:rPr>
                <w:rFonts w:ascii="Arial Narrow" w:hAnsi="Arial Narrow" w:cs="Arial"/>
              </w:rPr>
              <w:t>Accreditation Standard II.A.7</w:t>
            </w:r>
          </w:p>
          <w:p w14:paraId="00B6BCF6" w14:textId="3BB4079C" w:rsidR="006D2080" w:rsidRDefault="006D2080" w:rsidP="006D2080">
            <w:pPr>
              <w:rPr>
                <w:rFonts w:ascii="Arial Narrow" w:hAnsi="Arial Narrow" w:cs="Arial"/>
              </w:rPr>
            </w:pPr>
            <w:r>
              <w:rPr>
                <w:rFonts w:ascii="Arial Narrow" w:hAnsi="Arial Narrow" w:cs="Arial"/>
              </w:rPr>
              <w:t>Accreditation Standard II.C.7</w:t>
            </w:r>
          </w:p>
          <w:p w14:paraId="57F1A0B6" w14:textId="5E1F3311" w:rsidR="006D2080" w:rsidRDefault="006D2080" w:rsidP="006D2080">
            <w:pPr>
              <w:rPr>
                <w:rFonts w:ascii="Arial Narrow" w:hAnsi="Arial Narrow" w:cs="Arial"/>
              </w:rPr>
            </w:pPr>
            <w:r>
              <w:rPr>
                <w:rFonts w:ascii="Arial Narrow" w:hAnsi="Arial Narrow" w:cs="Arial"/>
              </w:rPr>
              <w:t>Accreditation Standard IV.A.5</w:t>
            </w:r>
          </w:p>
          <w:p w14:paraId="0494B508" w14:textId="77777777" w:rsidR="006D2080" w:rsidRDefault="006D2080" w:rsidP="006D2080">
            <w:pPr>
              <w:rPr>
                <w:rFonts w:ascii="Arial Narrow" w:hAnsi="Arial Narrow" w:cs="Arial"/>
              </w:rPr>
            </w:pPr>
          </w:p>
          <w:p w14:paraId="10839E99" w14:textId="77777777" w:rsidR="006D2080" w:rsidRDefault="006D2080" w:rsidP="006D2080">
            <w:pPr>
              <w:rPr>
                <w:rFonts w:ascii="Arial Narrow" w:hAnsi="Arial Narrow" w:cs="Arial"/>
              </w:rPr>
            </w:pPr>
          </w:p>
          <w:p w14:paraId="57D040C0" w14:textId="141B3E47" w:rsidR="00283F8D" w:rsidRPr="007D6453" w:rsidRDefault="00283F8D" w:rsidP="001421D5">
            <w:pPr>
              <w:rPr>
                <w:rFonts w:ascii="Arial Narrow" w:hAnsi="Arial Narrow" w:cs="Arial"/>
              </w:rPr>
            </w:pPr>
          </w:p>
        </w:tc>
      </w:tr>
      <w:tr w:rsidR="007B7A1D" w:rsidRPr="007D6453" w14:paraId="34F3F23E"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5FD3A63D" w14:textId="32CC0CF3" w:rsidR="007B7A1D" w:rsidRPr="1B20CEBD" w:rsidRDefault="00A675D4" w:rsidP="001421D5">
            <w:pPr>
              <w:jc w:val="center"/>
              <w:rPr>
                <w:rFonts w:ascii="Arial Narrow" w:hAnsi="Arial Narrow" w:cs="Arial"/>
              </w:rPr>
            </w:pPr>
            <w:r>
              <w:rPr>
                <w:rFonts w:ascii="Arial Narrow" w:hAnsi="Arial Narrow" w:cs="Arial"/>
              </w:rPr>
              <w:t>5</w:t>
            </w:r>
            <w:r w:rsidR="007B7A1D">
              <w:rPr>
                <w:rFonts w:ascii="Arial Narrow" w:hAnsi="Arial Narrow" w:cs="Arial"/>
              </w:rPr>
              <w:t>.0</w:t>
            </w:r>
          </w:p>
        </w:tc>
        <w:tc>
          <w:tcPr>
            <w:tcW w:w="855" w:type="dxa"/>
            <w:tcBorders>
              <w:top w:val="single" w:sz="4" w:space="0" w:color="auto"/>
              <w:left w:val="single" w:sz="4" w:space="0" w:color="auto"/>
              <w:bottom w:val="single" w:sz="4" w:space="0" w:color="auto"/>
              <w:right w:val="single" w:sz="4" w:space="0" w:color="auto"/>
            </w:tcBorders>
          </w:tcPr>
          <w:p w14:paraId="559D62DA" w14:textId="273381D5" w:rsidR="007B7A1D" w:rsidRPr="1B20CEBD" w:rsidRDefault="00283F8D" w:rsidP="1B20CEBD">
            <w:pPr>
              <w:rPr>
                <w:rFonts w:ascii="Arial Narrow" w:hAnsi="Arial Narrow" w:cs="Arial"/>
                <w:b/>
                <w:bCs/>
                <w:i/>
                <w:iCs/>
                <w:sz w:val="18"/>
                <w:szCs w:val="18"/>
              </w:rPr>
            </w:pPr>
            <w:r>
              <w:rPr>
                <w:rFonts w:ascii="Arial Narrow" w:hAnsi="Arial Narrow" w:cs="Arial"/>
                <w:b/>
                <w:bCs/>
                <w:i/>
                <w:iCs/>
                <w:sz w:val="18"/>
                <w:szCs w:val="18"/>
              </w:rPr>
              <w:t>3</w:t>
            </w:r>
            <w:r w:rsidR="008B4DE7">
              <w:rPr>
                <w:rFonts w:ascii="Arial Narrow" w:hAnsi="Arial Narrow" w:cs="Arial"/>
                <w:b/>
                <w:bCs/>
                <w:i/>
                <w:iCs/>
                <w:sz w:val="18"/>
                <w:szCs w:val="18"/>
              </w:rPr>
              <w:t>:</w:t>
            </w:r>
            <w:r>
              <w:rPr>
                <w:rFonts w:ascii="Arial Narrow" w:hAnsi="Arial Narrow" w:cs="Arial"/>
                <w:b/>
                <w:bCs/>
                <w:i/>
                <w:iCs/>
                <w:sz w:val="18"/>
                <w:szCs w:val="18"/>
              </w:rPr>
              <w:t>15</w:t>
            </w:r>
            <w:r w:rsidR="003C0E89">
              <w:rPr>
                <w:rFonts w:ascii="Arial Narrow" w:hAnsi="Arial Narrow" w:cs="Arial"/>
                <w:b/>
                <w:bCs/>
                <w:i/>
                <w:iCs/>
                <w:sz w:val="18"/>
                <w:szCs w:val="18"/>
              </w:rPr>
              <w:t>pm- 3:</w:t>
            </w:r>
            <w:r>
              <w:rPr>
                <w:rFonts w:ascii="Arial Narrow" w:hAnsi="Arial Narrow" w:cs="Arial"/>
                <w:b/>
                <w:bCs/>
                <w:i/>
                <w:iCs/>
                <w:sz w:val="18"/>
                <w:szCs w:val="18"/>
              </w:rPr>
              <w:t>40</w:t>
            </w:r>
            <w:r w:rsidR="00B83314">
              <w:rPr>
                <w:rFonts w:ascii="Arial Narrow" w:hAnsi="Arial Narrow" w:cs="Arial"/>
                <w:b/>
                <w:bCs/>
                <w:i/>
                <w:iCs/>
                <w:sz w:val="18"/>
                <w:szCs w:val="18"/>
              </w:rPr>
              <w:t>pm</w:t>
            </w:r>
          </w:p>
        </w:tc>
        <w:tc>
          <w:tcPr>
            <w:tcW w:w="3870" w:type="dxa"/>
            <w:tcBorders>
              <w:top w:val="single" w:sz="4" w:space="0" w:color="auto"/>
              <w:left w:val="single" w:sz="4" w:space="0" w:color="auto"/>
              <w:bottom w:val="single" w:sz="4" w:space="0" w:color="auto"/>
              <w:right w:val="single" w:sz="4" w:space="0" w:color="auto"/>
            </w:tcBorders>
          </w:tcPr>
          <w:p w14:paraId="2F33D265" w14:textId="77777777" w:rsidR="00D714F6" w:rsidRDefault="00283F8D" w:rsidP="00C33C7F">
            <w:pPr>
              <w:rPr>
                <w:rFonts w:ascii="Arial Narrow" w:hAnsi="Arial Narrow"/>
              </w:rPr>
            </w:pPr>
            <w:r w:rsidRPr="00A13FA4">
              <w:rPr>
                <w:rFonts w:ascii="Arial Narrow" w:hAnsi="Arial Narrow"/>
              </w:rPr>
              <w:t xml:space="preserve">Basic Needs Resources </w:t>
            </w:r>
            <w:r>
              <w:rPr>
                <w:rFonts w:ascii="Arial Narrow" w:hAnsi="Arial Narrow"/>
              </w:rPr>
              <w:t>presentation</w:t>
            </w:r>
            <w:r w:rsidRPr="00A13FA4">
              <w:rPr>
                <w:rFonts w:ascii="Arial Narrow" w:hAnsi="Arial Narrow"/>
              </w:rPr>
              <w:t xml:space="preserve"> </w:t>
            </w:r>
          </w:p>
          <w:p w14:paraId="11E6263B" w14:textId="50D5A550" w:rsidR="00053CA3" w:rsidRPr="00345F0C" w:rsidRDefault="00283F8D" w:rsidP="00C33C7F">
            <w:pPr>
              <w:rPr>
                <w:rFonts w:ascii="Arial Narrow" w:hAnsi="Arial Narrow" w:cs="Arial"/>
              </w:rPr>
            </w:pPr>
            <w:r w:rsidRPr="00A13FA4">
              <w:rPr>
                <w:rFonts w:ascii="Arial Narrow" w:hAnsi="Arial Narrow"/>
              </w:rPr>
              <w:t>(Koji Uesugi &amp; Rigo Estrada)</w:t>
            </w:r>
          </w:p>
        </w:tc>
        <w:tc>
          <w:tcPr>
            <w:tcW w:w="5670" w:type="dxa"/>
            <w:tcBorders>
              <w:top w:val="single" w:sz="4" w:space="0" w:color="auto"/>
              <w:left w:val="single" w:sz="4" w:space="0" w:color="auto"/>
              <w:bottom w:val="single" w:sz="4" w:space="0" w:color="auto"/>
              <w:right w:val="single" w:sz="4" w:space="0" w:color="auto"/>
            </w:tcBorders>
          </w:tcPr>
          <w:p w14:paraId="6AED662A" w14:textId="77777777" w:rsidR="009012F6" w:rsidRDefault="00D6441A" w:rsidP="001421D5">
            <w:pPr>
              <w:rPr>
                <w:rFonts w:ascii="Arial Narrow" w:hAnsi="Arial Narrow" w:cs="Arial"/>
              </w:rPr>
            </w:pPr>
            <w:r>
              <w:rPr>
                <w:rFonts w:ascii="Arial Narrow" w:hAnsi="Arial Narrow" w:cs="Arial"/>
              </w:rPr>
              <w:t xml:space="preserve">Koji </w:t>
            </w:r>
            <w:r w:rsidR="009E26E0">
              <w:rPr>
                <w:rFonts w:ascii="Arial Narrow" w:hAnsi="Arial Narrow" w:cs="Arial"/>
              </w:rPr>
              <w:t xml:space="preserve">Uesugi </w:t>
            </w:r>
            <w:r w:rsidR="00494C01">
              <w:rPr>
                <w:rFonts w:ascii="Arial Narrow" w:hAnsi="Arial Narrow" w:cs="Arial"/>
              </w:rPr>
              <w:t xml:space="preserve">(Dean of Student Services) </w:t>
            </w:r>
            <w:r>
              <w:rPr>
                <w:rFonts w:ascii="Arial Narrow" w:hAnsi="Arial Narrow" w:cs="Arial"/>
              </w:rPr>
              <w:t>and Rigo</w:t>
            </w:r>
            <w:r w:rsidR="009E26E0">
              <w:rPr>
                <w:rFonts w:ascii="Arial Narrow" w:hAnsi="Arial Narrow" w:cs="Arial"/>
              </w:rPr>
              <w:t xml:space="preserve"> Estrada (Basic Needs Coordinator)</w:t>
            </w:r>
            <w:r>
              <w:rPr>
                <w:rFonts w:ascii="Arial Narrow" w:hAnsi="Arial Narrow" w:cs="Arial"/>
              </w:rPr>
              <w:t xml:space="preserve"> presented a Basic Needs </w:t>
            </w:r>
            <w:r w:rsidR="009E26E0">
              <w:rPr>
                <w:rFonts w:ascii="Arial Narrow" w:hAnsi="Arial Narrow" w:cs="Arial"/>
              </w:rPr>
              <w:t xml:space="preserve">program </w:t>
            </w:r>
            <w:r>
              <w:rPr>
                <w:rFonts w:ascii="Arial Narrow" w:hAnsi="Arial Narrow" w:cs="Arial"/>
              </w:rPr>
              <w:t>update to the Council.</w:t>
            </w:r>
            <w:r w:rsidR="009E26E0">
              <w:rPr>
                <w:rFonts w:ascii="Arial Narrow" w:hAnsi="Arial Narrow" w:cs="Arial"/>
              </w:rPr>
              <w:t xml:space="preserve"> This presentation is an</w:t>
            </w:r>
            <w:r w:rsidR="0023786B">
              <w:rPr>
                <w:rFonts w:ascii="Arial Narrow" w:hAnsi="Arial Narrow" w:cs="Arial"/>
              </w:rPr>
              <w:t xml:space="preserve"> u</w:t>
            </w:r>
            <w:r w:rsidR="008868BD">
              <w:rPr>
                <w:rFonts w:ascii="Arial Narrow" w:hAnsi="Arial Narrow" w:cs="Arial"/>
              </w:rPr>
              <w:t>pdated</w:t>
            </w:r>
            <w:r w:rsidR="009E26E0">
              <w:rPr>
                <w:rFonts w:ascii="Arial Narrow" w:hAnsi="Arial Narrow" w:cs="Arial"/>
              </w:rPr>
              <w:t xml:space="preserve"> version</w:t>
            </w:r>
            <w:r w:rsidR="0023786B">
              <w:rPr>
                <w:rFonts w:ascii="Arial Narrow" w:hAnsi="Arial Narrow" w:cs="Arial"/>
              </w:rPr>
              <w:t xml:space="preserve"> </w:t>
            </w:r>
            <w:r w:rsidR="009E26E0">
              <w:rPr>
                <w:rFonts w:ascii="Arial Narrow" w:hAnsi="Arial Narrow" w:cs="Arial"/>
              </w:rPr>
              <w:t>of the</w:t>
            </w:r>
            <w:r w:rsidR="0023786B">
              <w:rPr>
                <w:rFonts w:ascii="Arial Narrow" w:hAnsi="Arial Narrow" w:cs="Arial"/>
              </w:rPr>
              <w:t xml:space="preserve"> presentation given at the</w:t>
            </w:r>
            <w:r w:rsidR="008868BD">
              <w:rPr>
                <w:rFonts w:ascii="Arial Narrow" w:hAnsi="Arial Narrow" w:cs="Arial"/>
              </w:rPr>
              <w:t xml:space="preserve"> Board Study Session</w:t>
            </w:r>
            <w:r w:rsidR="0023786B">
              <w:rPr>
                <w:rFonts w:ascii="Arial Narrow" w:hAnsi="Arial Narrow" w:cs="Arial"/>
              </w:rPr>
              <w:t xml:space="preserve"> in May 2020</w:t>
            </w:r>
            <w:r w:rsidR="008868BD">
              <w:rPr>
                <w:rFonts w:ascii="Arial Narrow" w:hAnsi="Arial Narrow" w:cs="Arial"/>
              </w:rPr>
              <w:t xml:space="preserve">. </w:t>
            </w:r>
          </w:p>
          <w:p w14:paraId="02508233" w14:textId="005D2B6D" w:rsidR="009012F6" w:rsidRDefault="009012F6" w:rsidP="001421D5">
            <w:pPr>
              <w:rPr>
                <w:rFonts w:ascii="Arial Narrow" w:hAnsi="Arial Narrow" w:cs="Arial"/>
              </w:rPr>
            </w:pPr>
            <w:r>
              <w:rPr>
                <w:rFonts w:ascii="Arial Narrow" w:hAnsi="Arial Narrow" w:cs="Arial"/>
              </w:rPr>
              <w:t xml:space="preserve">The following quote emphasizes the new economics that colleges are dealing with. </w:t>
            </w:r>
          </w:p>
          <w:p w14:paraId="1157A621" w14:textId="1DFE6F20" w:rsidR="009012F6" w:rsidRDefault="009012F6" w:rsidP="001421D5">
            <w:pPr>
              <w:rPr>
                <w:rFonts w:ascii="Arial Narrow" w:hAnsi="Arial Narrow" w:cs="Arial"/>
                <w:i/>
              </w:rPr>
            </w:pPr>
            <w:r w:rsidRPr="009012F6">
              <w:rPr>
                <w:rFonts w:ascii="Arial Narrow" w:hAnsi="Arial Narrow" w:cs="Arial"/>
                <w:i/>
              </w:rPr>
              <w:lastRenderedPageBreak/>
              <w:t>“The new economics of college have reshaped American higher education, exacerbating some challenges and creating new ones. Twenty years ago, food and housing insecurity were not among the top concerns of college and university leaders, though at least some students experienced them. Recognition of these problems has improved in the past several years, but the coronavirus pandemic has exposed how shaky this progress was, and how much work remains to be done.” --#</w:t>
            </w:r>
            <w:proofErr w:type="spellStart"/>
            <w:r w:rsidRPr="009012F6">
              <w:rPr>
                <w:rFonts w:ascii="Arial Narrow" w:hAnsi="Arial Narrow" w:cs="Arial"/>
                <w:i/>
              </w:rPr>
              <w:t>RealCollege</w:t>
            </w:r>
            <w:proofErr w:type="spellEnd"/>
            <w:r w:rsidRPr="009012F6">
              <w:rPr>
                <w:rFonts w:ascii="Arial Narrow" w:hAnsi="Arial Narrow" w:cs="Arial"/>
                <w:i/>
              </w:rPr>
              <w:t xml:space="preserve"> During the Pandemic</w:t>
            </w:r>
          </w:p>
          <w:p w14:paraId="44F9E6B5" w14:textId="77777777" w:rsidR="009012F6" w:rsidRPr="009012F6" w:rsidRDefault="009012F6" w:rsidP="001421D5">
            <w:pPr>
              <w:rPr>
                <w:rFonts w:ascii="Arial Narrow" w:hAnsi="Arial Narrow" w:cs="Arial"/>
                <w:i/>
              </w:rPr>
            </w:pPr>
          </w:p>
          <w:p w14:paraId="05CC0ABC" w14:textId="3D42A720" w:rsidR="008868BD" w:rsidRDefault="00A717B0" w:rsidP="001421D5">
            <w:pPr>
              <w:rPr>
                <w:rFonts w:ascii="Arial Narrow" w:hAnsi="Arial Narrow" w:cs="Arial"/>
              </w:rPr>
            </w:pPr>
            <w:r>
              <w:rPr>
                <w:rFonts w:ascii="Arial Narrow" w:hAnsi="Arial Narrow" w:cs="Arial"/>
              </w:rPr>
              <w:t>Students have b</w:t>
            </w:r>
            <w:r w:rsidR="003F7FEE">
              <w:rPr>
                <w:rFonts w:ascii="Arial Narrow" w:hAnsi="Arial Narrow" w:cs="Arial"/>
              </w:rPr>
              <w:t xml:space="preserve">asic </w:t>
            </w:r>
            <w:proofErr w:type="gramStart"/>
            <w:r w:rsidR="008868BD">
              <w:rPr>
                <w:rFonts w:ascii="Arial Narrow" w:hAnsi="Arial Narrow" w:cs="Arial"/>
              </w:rPr>
              <w:t xml:space="preserve">needs </w:t>
            </w:r>
            <w:r>
              <w:rPr>
                <w:rFonts w:ascii="Arial Narrow" w:hAnsi="Arial Narrow" w:cs="Arial"/>
              </w:rPr>
              <w:t xml:space="preserve"> </w:t>
            </w:r>
            <w:r w:rsidR="008868BD">
              <w:rPr>
                <w:rFonts w:ascii="Arial Narrow" w:hAnsi="Arial Narrow" w:cs="Arial"/>
              </w:rPr>
              <w:t>at</w:t>
            </w:r>
            <w:proofErr w:type="gramEnd"/>
            <w:r w:rsidR="008868BD">
              <w:rPr>
                <w:rFonts w:ascii="Arial Narrow" w:hAnsi="Arial Narrow" w:cs="Arial"/>
              </w:rPr>
              <w:t xml:space="preserve"> every college across the nation</w:t>
            </w:r>
            <w:r w:rsidR="003F7FEE">
              <w:rPr>
                <w:rFonts w:ascii="Arial Narrow" w:hAnsi="Arial Narrow" w:cs="Arial"/>
              </w:rPr>
              <w:t>. Th</w:t>
            </w:r>
            <w:r w:rsidR="003F7FEE" w:rsidRPr="003F7FEE">
              <w:rPr>
                <w:rFonts w:ascii="Arial Narrow" w:hAnsi="Arial Narrow" w:cs="Arial"/>
              </w:rPr>
              <w:t>is pandemic certainly has revealed and further exposed how the resources that have been available to meet these needs are well under</w:t>
            </w:r>
            <w:r w:rsidR="003F7FEE">
              <w:rPr>
                <w:rFonts w:ascii="Arial Narrow" w:hAnsi="Arial Narrow" w:cs="Arial"/>
              </w:rPr>
              <w:t xml:space="preserve"> what college students really need </w:t>
            </w:r>
            <w:proofErr w:type="gramStart"/>
            <w:r w:rsidR="003F7FEE">
              <w:rPr>
                <w:rFonts w:ascii="Arial Narrow" w:hAnsi="Arial Narrow" w:cs="Arial"/>
              </w:rPr>
              <w:t>to successfully complete</w:t>
            </w:r>
            <w:proofErr w:type="gramEnd"/>
            <w:r w:rsidR="003F7FEE">
              <w:rPr>
                <w:rFonts w:ascii="Arial Narrow" w:hAnsi="Arial Narrow" w:cs="Arial"/>
              </w:rPr>
              <w:t xml:space="preserve"> their education, knowing that their basic needs are under</w:t>
            </w:r>
            <w:r>
              <w:rPr>
                <w:rFonts w:ascii="Arial Narrow" w:hAnsi="Arial Narrow" w:cs="Arial"/>
              </w:rPr>
              <w:t>-</w:t>
            </w:r>
            <w:r w:rsidR="003F7FEE">
              <w:rPr>
                <w:rFonts w:ascii="Arial Narrow" w:hAnsi="Arial Narrow" w:cs="Arial"/>
              </w:rPr>
              <w:t xml:space="preserve">resourced. </w:t>
            </w:r>
          </w:p>
          <w:p w14:paraId="3BDA48F9" w14:textId="03165344" w:rsidR="008868BD" w:rsidRDefault="008868BD" w:rsidP="001421D5">
            <w:pPr>
              <w:rPr>
                <w:rFonts w:ascii="Arial Narrow" w:hAnsi="Arial Narrow" w:cs="Arial"/>
              </w:rPr>
            </w:pPr>
            <w:r>
              <w:rPr>
                <w:rFonts w:ascii="Arial Narrow" w:hAnsi="Arial Narrow" w:cs="Arial"/>
              </w:rPr>
              <w:t>The Hope Center</w:t>
            </w:r>
            <w:r w:rsidR="003F7FEE">
              <w:rPr>
                <w:rFonts w:ascii="Arial Narrow" w:hAnsi="Arial Narrow" w:cs="Arial"/>
              </w:rPr>
              <w:t xml:space="preserve"> for College Community and Justice has been studying basic needs for the last 5 years.</w:t>
            </w:r>
            <w:r>
              <w:rPr>
                <w:rFonts w:ascii="Arial Narrow" w:hAnsi="Arial Narrow" w:cs="Arial"/>
              </w:rPr>
              <w:t xml:space="preserve"> </w:t>
            </w:r>
            <w:r w:rsidR="003F7FEE">
              <w:rPr>
                <w:rFonts w:ascii="Arial Narrow" w:hAnsi="Arial Narrow" w:cs="Arial"/>
              </w:rPr>
              <w:t xml:space="preserve">They </w:t>
            </w:r>
            <w:r>
              <w:rPr>
                <w:rFonts w:ascii="Arial Narrow" w:hAnsi="Arial Narrow" w:cs="Arial"/>
              </w:rPr>
              <w:t>surveyed 38</w:t>
            </w:r>
            <w:r w:rsidR="003F7FEE">
              <w:rPr>
                <w:rFonts w:ascii="Arial Narrow" w:hAnsi="Arial Narrow" w:cs="Arial"/>
              </w:rPr>
              <w:t>,</w:t>
            </w:r>
            <w:r>
              <w:rPr>
                <w:rFonts w:ascii="Arial Narrow" w:hAnsi="Arial Narrow" w:cs="Arial"/>
              </w:rPr>
              <w:t>000</w:t>
            </w:r>
            <w:r w:rsidR="003F7FEE">
              <w:rPr>
                <w:rFonts w:ascii="Arial Narrow" w:hAnsi="Arial Narrow" w:cs="Arial"/>
              </w:rPr>
              <w:t xml:space="preserve"> students nationally</w:t>
            </w:r>
            <w:r>
              <w:rPr>
                <w:rFonts w:ascii="Arial Narrow" w:hAnsi="Arial Narrow" w:cs="Arial"/>
              </w:rPr>
              <w:t xml:space="preserve"> at 54 </w:t>
            </w:r>
            <w:r w:rsidR="008D35F9">
              <w:rPr>
                <w:rFonts w:ascii="Arial Narrow" w:hAnsi="Arial Narrow" w:cs="Arial"/>
              </w:rPr>
              <w:t>colleges</w:t>
            </w:r>
            <w:r w:rsidR="009E26E0">
              <w:rPr>
                <w:rFonts w:ascii="Arial Narrow" w:hAnsi="Arial Narrow" w:cs="Arial"/>
              </w:rPr>
              <w:t xml:space="preserve"> during</w:t>
            </w:r>
            <w:r w:rsidR="003F7FEE">
              <w:rPr>
                <w:rFonts w:ascii="Arial Narrow" w:hAnsi="Arial Narrow" w:cs="Arial"/>
              </w:rPr>
              <w:t xml:space="preserve"> the</w:t>
            </w:r>
            <w:r w:rsidR="009E26E0">
              <w:rPr>
                <w:rFonts w:ascii="Arial Narrow" w:hAnsi="Arial Narrow" w:cs="Arial"/>
              </w:rPr>
              <w:t xml:space="preserve"> pandemic and found that </w:t>
            </w:r>
            <w:r>
              <w:rPr>
                <w:rFonts w:ascii="Arial Narrow" w:hAnsi="Arial Narrow" w:cs="Arial"/>
              </w:rPr>
              <w:t xml:space="preserve">5.8 of every 10 students experienced </w:t>
            </w:r>
            <w:r w:rsidR="008D35F9">
              <w:rPr>
                <w:rFonts w:ascii="Arial Narrow" w:hAnsi="Arial Narrow" w:cs="Arial"/>
              </w:rPr>
              <w:t>basic</w:t>
            </w:r>
            <w:r w:rsidR="009E26E0">
              <w:rPr>
                <w:rFonts w:ascii="Arial Narrow" w:hAnsi="Arial Narrow" w:cs="Arial"/>
              </w:rPr>
              <w:t xml:space="preserve"> needs insecurities</w:t>
            </w:r>
            <w:r>
              <w:rPr>
                <w:rFonts w:ascii="Arial Narrow" w:hAnsi="Arial Narrow" w:cs="Arial"/>
              </w:rPr>
              <w:t xml:space="preserve"> due to </w:t>
            </w:r>
            <w:r w:rsidR="00A717B0">
              <w:rPr>
                <w:rFonts w:ascii="Arial Narrow" w:hAnsi="Arial Narrow" w:cs="Arial"/>
              </w:rPr>
              <w:t xml:space="preserve">the </w:t>
            </w:r>
            <w:r>
              <w:rPr>
                <w:rFonts w:ascii="Arial Narrow" w:hAnsi="Arial Narrow" w:cs="Arial"/>
              </w:rPr>
              <w:t xml:space="preserve">pandemic. </w:t>
            </w:r>
          </w:p>
          <w:p w14:paraId="36A27CC6" w14:textId="2D249439" w:rsidR="008868BD" w:rsidRDefault="009E26E0" w:rsidP="001421D5">
            <w:pPr>
              <w:rPr>
                <w:rFonts w:ascii="Arial Narrow" w:hAnsi="Arial Narrow" w:cs="Arial"/>
              </w:rPr>
            </w:pPr>
            <w:r>
              <w:rPr>
                <w:rFonts w:ascii="Arial Narrow" w:hAnsi="Arial Narrow" w:cs="Arial"/>
              </w:rPr>
              <w:t xml:space="preserve">The </w:t>
            </w:r>
            <w:r w:rsidR="008868BD" w:rsidRPr="009E26E0">
              <w:rPr>
                <w:rFonts w:ascii="Arial Narrow" w:hAnsi="Arial Narrow" w:cs="Arial"/>
                <w:i/>
              </w:rPr>
              <w:t xml:space="preserve">2020 Real College During the Pandemic Survey </w:t>
            </w:r>
            <w:r>
              <w:rPr>
                <w:rFonts w:ascii="Arial Narrow" w:hAnsi="Arial Narrow" w:cs="Arial"/>
              </w:rPr>
              <w:t xml:space="preserve">found that 2-year students </w:t>
            </w:r>
            <w:r w:rsidR="008868BD">
              <w:rPr>
                <w:rFonts w:ascii="Arial Narrow" w:hAnsi="Arial Narrow" w:cs="Arial"/>
              </w:rPr>
              <w:t>express</w:t>
            </w:r>
            <w:r w:rsidR="00A717B0">
              <w:rPr>
                <w:rFonts w:ascii="Arial Narrow" w:hAnsi="Arial Narrow" w:cs="Arial"/>
              </w:rPr>
              <w:t>ed</w:t>
            </w:r>
            <w:r w:rsidR="008868BD">
              <w:rPr>
                <w:rFonts w:ascii="Arial Narrow" w:hAnsi="Arial Narrow" w:cs="Arial"/>
              </w:rPr>
              <w:t xml:space="preserve"> the most need.</w:t>
            </w:r>
          </w:p>
          <w:p w14:paraId="30BAF542" w14:textId="77777777" w:rsidR="003F7FEE" w:rsidRDefault="003F7FEE" w:rsidP="001421D5">
            <w:pPr>
              <w:rPr>
                <w:rFonts w:ascii="Arial Narrow" w:hAnsi="Arial Narrow" w:cs="Arial"/>
              </w:rPr>
            </w:pPr>
          </w:p>
          <w:p w14:paraId="11F55C3F" w14:textId="7AC69E7C" w:rsidR="008868BD" w:rsidRDefault="008868BD" w:rsidP="001421D5">
            <w:pPr>
              <w:rPr>
                <w:rFonts w:ascii="Arial Narrow" w:hAnsi="Arial Narrow" w:cs="Arial"/>
              </w:rPr>
            </w:pPr>
            <w:r>
              <w:rPr>
                <w:rFonts w:ascii="Arial Narrow" w:hAnsi="Arial Narrow" w:cs="Arial"/>
              </w:rPr>
              <w:t xml:space="preserve">Mt. SAC has participated in </w:t>
            </w:r>
            <w:r w:rsidR="009E26E0">
              <w:rPr>
                <w:rFonts w:ascii="Arial Narrow" w:hAnsi="Arial Narrow" w:cs="Arial"/>
              </w:rPr>
              <w:t xml:space="preserve">a national study that the Hope Center has conducted and concluded </w:t>
            </w:r>
            <w:r w:rsidR="000B3C91">
              <w:rPr>
                <w:rFonts w:ascii="Arial Narrow" w:hAnsi="Arial Narrow" w:cs="Arial"/>
              </w:rPr>
              <w:t>on October 30. We expect to</w:t>
            </w:r>
            <w:r>
              <w:rPr>
                <w:rFonts w:ascii="Arial Narrow" w:hAnsi="Arial Narrow" w:cs="Arial"/>
              </w:rPr>
              <w:t xml:space="preserve"> receive responses by Spring 2021. </w:t>
            </w:r>
          </w:p>
          <w:p w14:paraId="2FDD92EA" w14:textId="5F04EA0F" w:rsidR="008868BD" w:rsidRDefault="003F7FEE" w:rsidP="001421D5">
            <w:pPr>
              <w:rPr>
                <w:rFonts w:ascii="Arial Narrow" w:hAnsi="Arial Narrow" w:cs="Arial"/>
              </w:rPr>
            </w:pPr>
            <w:r>
              <w:rPr>
                <w:rFonts w:ascii="Arial Narrow" w:hAnsi="Arial Narrow" w:cs="Arial"/>
              </w:rPr>
              <w:t xml:space="preserve">Koji shared </w:t>
            </w:r>
            <w:r w:rsidR="008868BD">
              <w:rPr>
                <w:rFonts w:ascii="Arial Narrow" w:hAnsi="Arial Narrow" w:cs="Arial"/>
              </w:rPr>
              <w:t>RIE</w:t>
            </w:r>
            <w:r>
              <w:rPr>
                <w:rFonts w:ascii="Arial Narrow" w:hAnsi="Arial Narrow" w:cs="Arial"/>
              </w:rPr>
              <w:t>’s</w:t>
            </w:r>
            <w:r w:rsidR="008868BD">
              <w:rPr>
                <w:rFonts w:ascii="Arial Narrow" w:hAnsi="Arial Narrow" w:cs="Arial"/>
              </w:rPr>
              <w:t xml:space="preserve"> </w:t>
            </w:r>
            <w:r>
              <w:rPr>
                <w:rFonts w:ascii="Arial Narrow" w:hAnsi="Arial Narrow" w:cs="Arial"/>
              </w:rPr>
              <w:t>“</w:t>
            </w:r>
            <w:r w:rsidR="008868BD">
              <w:rPr>
                <w:rFonts w:ascii="Arial Narrow" w:hAnsi="Arial Narrow" w:cs="Arial"/>
              </w:rPr>
              <w:t>COVID-19 Student Survey highlights</w:t>
            </w:r>
            <w:r>
              <w:rPr>
                <w:rFonts w:ascii="Arial Narrow" w:hAnsi="Arial Narrow" w:cs="Arial"/>
              </w:rPr>
              <w:t>” infographic</w:t>
            </w:r>
            <w:r w:rsidR="008868BD">
              <w:rPr>
                <w:rFonts w:ascii="Arial Narrow" w:hAnsi="Arial Narrow" w:cs="Arial"/>
              </w:rPr>
              <w:t xml:space="preserve">. </w:t>
            </w:r>
            <w:r>
              <w:rPr>
                <w:rFonts w:ascii="Arial Narrow" w:hAnsi="Arial Narrow" w:cs="Arial"/>
              </w:rPr>
              <w:t xml:space="preserve">The student survey consisted of 42 items regarding their learning experience, their financial, housing and health situations, and their awareness of Mt. SAC resources. </w:t>
            </w:r>
            <w:r w:rsidR="00562003">
              <w:rPr>
                <w:rFonts w:ascii="Arial Narrow" w:hAnsi="Arial Narrow" w:cs="Arial"/>
              </w:rPr>
              <w:t xml:space="preserve">27,763 students received an invitation to complete the survey and 2,828 students responded. </w:t>
            </w:r>
          </w:p>
          <w:p w14:paraId="0C07AA90" w14:textId="77777777" w:rsidR="008868BD" w:rsidRDefault="008868BD" w:rsidP="001421D5">
            <w:pPr>
              <w:rPr>
                <w:rFonts w:ascii="Arial Narrow" w:hAnsi="Arial Narrow" w:cs="Arial"/>
              </w:rPr>
            </w:pPr>
            <w:r>
              <w:rPr>
                <w:rFonts w:ascii="Arial Narrow" w:hAnsi="Arial Narrow" w:cs="Arial"/>
              </w:rPr>
              <w:lastRenderedPageBreak/>
              <w:t>David asked if the results are both credit and noncredit. Koji clarified that the numbers include both.</w:t>
            </w:r>
          </w:p>
          <w:p w14:paraId="04039CB7" w14:textId="77777777" w:rsidR="00562003" w:rsidRDefault="00562003" w:rsidP="001421D5">
            <w:pPr>
              <w:rPr>
                <w:rFonts w:ascii="Arial Narrow" w:hAnsi="Arial Narrow" w:cs="Arial"/>
              </w:rPr>
            </w:pPr>
          </w:p>
          <w:p w14:paraId="58D30E40" w14:textId="6F5719FF" w:rsidR="00562003" w:rsidRDefault="008868BD" w:rsidP="001421D5">
            <w:pPr>
              <w:rPr>
                <w:rFonts w:ascii="Arial Narrow" w:hAnsi="Arial Narrow" w:cs="Arial"/>
              </w:rPr>
            </w:pPr>
            <w:r>
              <w:rPr>
                <w:rFonts w:ascii="Arial Narrow" w:hAnsi="Arial Narrow" w:cs="Arial"/>
              </w:rPr>
              <w:t>Rigo presented the specifics of</w:t>
            </w:r>
            <w:r w:rsidR="00562003">
              <w:rPr>
                <w:rFonts w:ascii="Arial Narrow" w:hAnsi="Arial Narrow" w:cs="Arial"/>
              </w:rPr>
              <w:t xml:space="preserve"> Mt. SAC’s Basic Needs programs and e</w:t>
            </w:r>
            <w:r>
              <w:rPr>
                <w:rFonts w:ascii="Arial Narrow" w:hAnsi="Arial Narrow" w:cs="Arial"/>
              </w:rPr>
              <w:t>xamples of different types of Basic Needs students</w:t>
            </w:r>
            <w:r w:rsidR="00562003">
              <w:rPr>
                <w:rFonts w:ascii="Arial Narrow" w:hAnsi="Arial Narrow" w:cs="Arial"/>
              </w:rPr>
              <w:t xml:space="preserve">. </w:t>
            </w:r>
            <w:r w:rsidR="002A4636">
              <w:rPr>
                <w:rFonts w:ascii="Arial Narrow" w:hAnsi="Arial Narrow" w:cs="Arial"/>
              </w:rPr>
              <w:t>Mt. SAC’s commitment to Basic Needs has led significant achievements</w:t>
            </w:r>
            <w:r w:rsidR="00562003">
              <w:rPr>
                <w:rFonts w:ascii="Arial Narrow" w:hAnsi="Arial Narrow" w:cs="Arial"/>
              </w:rPr>
              <w:t xml:space="preserve">: hired a </w:t>
            </w:r>
            <w:r w:rsidR="002A4636">
              <w:rPr>
                <w:rFonts w:ascii="Arial Narrow" w:hAnsi="Arial Narrow" w:cs="Arial"/>
              </w:rPr>
              <w:t>Basic n</w:t>
            </w:r>
            <w:r w:rsidR="00562003">
              <w:rPr>
                <w:rFonts w:ascii="Arial Narrow" w:hAnsi="Arial Narrow" w:cs="Arial"/>
              </w:rPr>
              <w:t>eeds coordinator, e</w:t>
            </w:r>
            <w:r w:rsidR="002A4636">
              <w:rPr>
                <w:rFonts w:ascii="Arial Narrow" w:hAnsi="Arial Narrow" w:cs="Arial"/>
              </w:rPr>
              <w:t>stablished a physical food pantry in bldg 67A</w:t>
            </w:r>
            <w:r w:rsidR="00562003">
              <w:rPr>
                <w:rFonts w:ascii="Arial Narrow" w:hAnsi="Arial Narrow" w:cs="Arial"/>
              </w:rPr>
              <w:t>, p</w:t>
            </w:r>
            <w:r w:rsidR="002A4636">
              <w:rPr>
                <w:rFonts w:ascii="Arial Narrow" w:hAnsi="Arial Narrow" w:cs="Arial"/>
              </w:rPr>
              <w:t>rogressing to year three of CalFresh Outreach grant ($65k)</w:t>
            </w:r>
            <w:r w:rsidR="00562003">
              <w:rPr>
                <w:rFonts w:ascii="Arial Narrow" w:hAnsi="Arial Narrow" w:cs="Arial"/>
              </w:rPr>
              <w:t>, l</w:t>
            </w:r>
            <w:r w:rsidR="002A4636">
              <w:rPr>
                <w:rFonts w:ascii="Arial Narrow" w:hAnsi="Arial Narrow" w:cs="Arial"/>
              </w:rPr>
              <w:t xml:space="preserve">aunched </w:t>
            </w:r>
            <w:r w:rsidR="00562003">
              <w:rPr>
                <w:rFonts w:ascii="Arial Narrow" w:hAnsi="Arial Narrow" w:cs="Arial"/>
              </w:rPr>
              <w:t xml:space="preserve">a </w:t>
            </w:r>
            <w:r w:rsidR="002A4636">
              <w:rPr>
                <w:rFonts w:ascii="Arial Narrow" w:hAnsi="Arial Narrow" w:cs="Arial"/>
              </w:rPr>
              <w:t xml:space="preserve">campus peer navigator program to </w:t>
            </w:r>
            <w:r w:rsidR="0050236B">
              <w:rPr>
                <w:rFonts w:ascii="Arial Narrow" w:hAnsi="Arial Narrow" w:cs="Arial"/>
              </w:rPr>
              <w:t>support</w:t>
            </w:r>
            <w:r w:rsidR="00562003">
              <w:rPr>
                <w:rFonts w:ascii="Arial Narrow" w:hAnsi="Arial Narrow" w:cs="Arial"/>
              </w:rPr>
              <w:t xml:space="preserve"> homeless students</w:t>
            </w:r>
            <w:r w:rsidR="00A717B0">
              <w:rPr>
                <w:rFonts w:ascii="Arial Narrow" w:hAnsi="Arial Narrow" w:cs="Arial"/>
              </w:rPr>
              <w:t>.</w:t>
            </w:r>
          </w:p>
          <w:p w14:paraId="78364D17" w14:textId="77777777" w:rsidR="00562003" w:rsidRDefault="00562003" w:rsidP="001421D5">
            <w:pPr>
              <w:rPr>
                <w:rFonts w:ascii="Arial Narrow" w:hAnsi="Arial Narrow" w:cs="Arial"/>
              </w:rPr>
            </w:pPr>
          </w:p>
          <w:p w14:paraId="5AB9A7A7" w14:textId="0A263E72" w:rsidR="002A4636" w:rsidRDefault="002A4636" w:rsidP="001421D5">
            <w:pPr>
              <w:rPr>
                <w:rFonts w:ascii="Arial Narrow" w:hAnsi="Arial Narrow" w:cs="Arial"/>
              </w:rPr>
            </w:pPr>
            <w:r>
              <w:rPr>
                <w:rFonts w:ascii="Arial Narrow" w:hAnsi="Arial Narrow" w:cs="Arial"/>
              </w:rPr>
              <w:t>Mountie Fresh Food Pantry</w:t>
            </w:r>
            <w:r w:rsidR="00562003">
              <w:rPr>
                <w:rFonts w:ascii="Arial Narrow" w:hAnsi="Arial Narrow" w:cs="Arial"/>
              </w:rPr>
              <w:t xml:space="preserve"> </w:t>
            </w:r>
            <w:r>
              <w:rPr>
                <w:rFonts w:ascii="Arial Narrow" w:hAnsi="Arial Narrow" w:cs="Arial"/>
              </w:rPr>
              <w:t>Distribution models</w:t>
            </w:r>
          </w:p>
          <w:p w14:paraId="739C701D" w14:textId="41124766" w:rsidR="002A4636" w:rsidRDefault="002A4636" w:rsidP="00562003">
            <w:pPr>
              <w:ind w:left="720"/>
              <w:rPr>
                <w:rFonts w:ascii="Arial Narrow" w:hAnsi="Arial Narrow" w:cs="Arial"/>
              </w:rPr>
            </w:pPr>
            <w:r>
              <w:rPr>
                <w:rFonts w:ascii="Arial Narrow" w:hAnsi="Arial Narrow" w:cs="Arial"/>
              </w:rPr>
              <w:t>Outdoor Farmer’s Market (1x month) – pre-</w:t>
            </w:r>
            <w:r w:rsidR="00A717B0">
              <w:rPr>
                <w:rFonts w:ascii="Arial Narrow" w:hAnsi="Arial Narrow" w:cs="Arial"/>
              </w:rPr>
              <w:t>COVID</w:t>
            </w:r>
            <w:r>
              <w:rPr>
                <w:rFonts w:ascii="Arial Narrow" w:hAnsi="Arial Narrow" w:cs="Arial"/>
              </w:rPr>
              <w:t>-19</w:t>
            </w:r>
          </w:p>
          <w:p w14:paraId="1387850A" w14:textId="275FA458" w:rsidR="002A4636" w:rsidRDefault="002A4636" w:rsidP="00562003">
            <w:pPr>
              <w:ind w:left="720"/>
              <w:rPr>
                <w:rFonts w:ascii="Arial Narrow" w:hAnsi="Arial Narrow" w:cs="Arial"/>
              </w:rPr>
            </w:pPr>
            <w:r>
              <w:rPr>
                <w:rFonts w:ascii="Arial Narrow" w:hAnsi="Arial Narrow" w:cs="Arial"/>
              </w:rPr>
              <w:t>In-Store experience (6x month) – pre-</w:t>
            </w:r>
            <w:r w:rsidR="00A717B0">
              <w:rPr>
                <w:rFonts w:ascii="Arial Narrow" w:hAnsi="Arial Narrow" w:cs="Arial"/>
              </w:rPr>
              <w:t>COVID</w:t>
            </w:r>
            <w:r>
              <w:rPr>
                <w:rFonts w:ascii="Arial Narrow" w:hAnsi="Arial Narrow" w:cs="Arial"/>
              </w:rPr>
              <w:t>-19</w:t>
            </w:r>
          </w:p>
          <w:p w14:paraId="18ED6926" w14:textId="614F8C74" w:rsidR="002A4636" w:rsidRDefault="002A4636" w:rsidP="00562003">
            <w:pPr>
              <w:ind w:left="720"/>
              <w:rPr>
                <w:rFonts w:ascii="Arial Narrow" w:hAnsi="Arial Narrow" w:cs="Arial"/>
              </w:rPr>
            </w:pPr>
            <w:r>
              <w:rPr>
                <w:rFonts w:ascii="Arial Narrow" w:hAnsi="Arial Narrow" w:cs="Arial"/>
              </w:rPr>
              <w:t xml:space="preserve">Drive thru (2x month – </w:t>
            </w:r>
            <w:r w:rsidR="00A717B0">
              <w:rPr>
                <w:rFonts w:ascii="Arial Narrow" w:hAnsi="Arial Narrow" w:cs="Arial"/>
              </w:rPr>
              <w:t>COVID</w:t>
            </w:r>
            <w:r w:rsidR="00AF03D8">
              <w:rPr>
                <w:rFonts w:ascii="Arial Narrow" w:hAnsi="Arial Narrow" w:cs="Arial"/>
              </w:rPr>
              <w:t>-19</w:t>
            </w:r>
            <w:r>
              <w:rPr>
                <w:rFonts w:ascii="Arial Narrow" w:hAnsi="Arial Narrow" w:cs="Arial"/>
              </w:rPr>
              <w:t xml:space="preserve"> response)</w:t>
            </w:r>
          </w:p>
          <w:p w14:paraId="015FD9C0" w14:textId="56BEF542" w:rsidR="002A4636" w:rsidRDefault="002A4636" w:rsidP="00562003">
            <w:pPr>
              <w:ind w:left="720"/>
              <w:rPr>
                <w:rFonts w:ascii="Arial Narrow" w:hAnsi="Arial Narrow" w:cs="Arial"/>
              </w:rPr>
            </w:pPr>
            <w:r>
              <w:rPr>
                <w:rFonts w:ascii="Arial Narrow" w:hAnsi="Arial Narrow" w:cs="Arial"/>
              </w:rPr>
              <w:t xml:space="preserve">Bags </w:t>
            </w:r>
            <w:r w:rsidR="00AF03D8">
              <w:rPr>
                <w:rFonts w:ascii="Arial Narrow" w:hAnsi="Arial Narrow" w:cs="Arial"/>
              </w:rPr>
              <w:t>distributed</w:t>
            </w:r>
            <w:r>
              <w:rPr>
                <w:rFonts w:ascii="Arial Narrow" w:hAnsi="Arial Narrow" w:cs="Arial"/>
              </w:rPr>
              <w:t xml:space="preserve"> 7834 bags = 195850 </w:t>
            </w:r>
            <w:r w:rsidR="00AF03D8">
              <w:rPr>
                <w:rFonts w:ascii="Arial Narrow" w:hAnsi="Arial Narrow" w:cs="Arial"/>
              </w:rPr>
              <w:t>lbs.</w:t>
            </w:r>
            <w:r>
              <w:rPr>
                <w:rFonts w:ascii="Arial Narrow" w:hAnsi="Arial Narrow" w:cs="Arial"/>
              </w:rPr>
              <w:t xml:space="preserve"> of food.</w:t>
            </w:r>
          </w:p>
          <w:p w14:paraId="1A29A40B" w14:textId="4A8707B2" w:rsidR="002A4636" w:rsidRDefault="002A4636" w:rsidP="001421D5">
            <w:pPr>
              <w:rPr>
                <w:rFonts w:ascii="Arial Narrow" w:hAnsi="Arial Narrow" w:cs="Arial"/>
              </w:rPr>
            </w:pPr>
          </w:p>
          <w:p w14:paraId="393F1F5E" w14:textId="58B2A734" w:rsidR="002A4636" w:rsidRDefault="002A4636" w:rsidP="001421D5">
            <w:pPr>
              <w:rPr>
                <w:rFonts w:ascii="Arial Narrow" w:hAnsi="Arial Narrow" w:cs="Arial"/>
              </w:rPr>
            </w:pPr>
            <w:r>
              <w:rPr>
                <w:rFonts w:ascii="Arial Narrow" w:hAnsi="Arial Narrow" w:cs="Arial"/>
              </w:rPr>
              <w:t>CalFresh Outreach</w:t>
            </w:r>
          </w:p>
          <w:p w14:paraId="58C55A71" w14:textId="39234885" w:rsidR="002A4636" w:rsidRDefault="002A4636" w:rsidP="00562003">
            <w:pPr>
              <w:ind w:left="720"/>
              <w:rPr>
                <w:rFonts w:ascii="Arial Narrow" w:hAnsi="Arial Narrow" w:cs="Arial"/>
              </w:rPr>
            </w:pPr>
            <w:r>
              <w:rPr>
                <w:rFonts w:ascii="Arial Narrow" w:hAnsi="Arial Narrow" w:cs="Arial"/>
              </w:rPr>
              <w:t>1200 prescreens for CalFresh benefits (former food stamp program)</w:t>
            </w:r>
          </w:p>
          <w:p w14:paraId="19A1EF7C" w14:textId="5B974887" w:rsidR="002A4636" w:rsidRDefault="002A4636" w:rsidP="00562003">
            <w:pPr>
              <w:ind w:left="720"/>
              <w:rPr>
                <w:rFonts w:ascii="Arial Narrow" w:hAnsi="Arial Narrow" w:cs="Arial"/>
              </w:rPr>
            </w:pPr>
            <w:r>
              <w:rPr>
                <w:rFonts w:ascii="Arial Narrow" w:hAnsi="Arial Narrow" w:cs="Arial"/>
              </w:rPr>
              <w:t>116 submitted applications: 38% successfully receiving benefits</w:t>
            </w:r>
          </w:p>
          <w:p w14:paraId="55C63B3C" w14:textId="64F50CEE" w:rsidR="002A4636" w:rsidRDefault="002A4636" w:rsidP="00562003">
            <w:pPr>
              <w:ind w:left="720"/>
              <w:rPr>
                <w:rFonts w:ascii="Arial Narrow" w:hAnsi="Arial Narrow" w:cs="Arial"/>
              </w:rPr>
            </w:pPr>
            <w:r>
              <w:rPr>
                <w:rFonts w:ascii="Arial Narrow" w:hAnsi="Arial Narrow" w:cs="Arial"/>
              </w:rPr>
              <w:t xml:space="preserve">Housing referrals </w:t>
            </w:r>
          </w:p>
          <w:p w14:paraId="27FDFA87" w14:textId="47BFA965" w:rsidR="002A4636" w:rsidRDefault="002A4636" w:rsidP="00562003">
            <w:pPr>
              <w:ind w:left="720"/>
              <w:rPr>
                <w:rFonts w:ascii="Arial Narrow" w:hAnsi="Arial Narrow" w:cs="Arial"/>
              </w:rPr>
            </w:pPr>
            <w:r>
              <w:rPr>
                <w:rFonts w:ascii="Arial Narrow" w:hAnsi="Arial Narrow" w:cs="Arial"/>
              </w:rPr>
              <w:t>Campus peer navigator refers students to housing resources (highly impacted)</w:t>
            </w:r>
          </w:p>
          <w:p w14:paraId="1ED271B8" w14:textId="06603D92" w:rsidR="002A4636" w:rsidRDefault="002A4636" w:rsidP="00562003">
            <w:pPr>
              <w:ind w:left="720"/>
              <w:rPr>
                <w:rFonts w:ascii="Arial Narrow" w:hAnsi="Arial Narrow" w:cs="Arial"/>
              </w:rPr>
            </w:pPr>
            <w:r>
              <w:rPr>
                <w:rFonts w:ascii="Arial Narrow" w:hAnsi="Arial Narrow" w:cs="Arial"/>
              </w:rPr>
              <w:t>Case management and collaboration with Behavior Wellness Team</w:t>
            </w:r>
          </w:p>
          <w:p w14:paraId="3526D0FF" w14:textId="59A91425" w:rsidR="002A4636" w:rsidRDefault="002A4636" w:rsidP="00562003">
            <w:pPr>
              <w:ind w:left="720"/>
              <w:rPr>
                <w:rFonts w:ascii="Arial Narrow" w:hAnsi="Arial Narrow" w:cs="Arial"/>
              </w:rPr>
            </w:pPr>
            <w:r>
              <w:rPr>
                <w:rFonts w:ascii="Arial Narrow" w:hAnsi="Arial Narrow" w:cs="Arial"/>
              </w:rPr>
              <w:t>Assembled Mountie Fresh Basic Needs Team</w:t>
            </w:r>
          </w:p>
          <w:p w14:paraId="4676AB14" w14:textId="4A19664A" w:rsidR="002A4636" w:rsidRDefault="002A4636" w:rsidP="00562003">
            <w:pPr>
              <w:ind w:left="720"/>
              <w:rPr>
                <w:rFonts w:ascii="Arial Narrow" w:hAnsi="Arial Narrow" w:cs="Arial"/>
              </w:rPr>
            </w:pPr>
            <w:r>
              <w:rPr>
                <w:rFonts w:ascii="Arial Narrow" w:hAnsi="Arial Narrow" w:cs="Arial"/>
              </w:rPr>
              <w:t xml:space="preserve">Two hourly assistants and student ambassador </w:t>
            </w:r>
          </w:p>
          <w:p w14:paraId="4B75F9A0" w14:textId="248F5D56" w:rsidR="002A4636" w:rsidRDefault="002A4636" w:rsidP="00562003">
            <w:pPr>
              <w:ind w:left="720"/>
              <w:rPr>
                <w:rFonts w:ascii="Arial Narrow" w:hAnsi="Arial Narrow" w:cs="Arial"/>
              </w:rPr>
            </w:pPr>
            <w:r>
              <w:rPr>
                <w:rFonts w:ascii="Arial Narrow" w:hAnsi="Arial Narrow" w:cs="Arial"/>
              </w:rPr>
              <w:t>2017 allowed students in special programs</w:t>
            </w:r>
            <w:r w:rsidR="00562003">
              <w:rPr>
                <w:rFonts w:ascii="Arial Narrow" w:hAnsi="Arial Narrow" w:cs="Arial"/>
              </w:rPr>
              <w:t xml:space="preserve"> (Aspire, SSEED &amp; Reach) to apply for CalFresh</w:t>
            </w:r>
          </w:p>
          <w:p w14:paraId="3E3ABC9A" w14:textId="3E672D51" w:rsidR="002A4636" w:rsidRDefault="002A4636" w:rsidP="00562003">
            <w:pPr>
              <w:ind w:left="720"/>
              <w:rPr>
                <w:rFonts w:ascii="Arial Narrow" w:hAnsi="Arial Narrow" w:cs="Arial"/>
              </w:rPr>
            </w:pPr>
            <w:r>
              <w:rPr>
                <w:rFonts w:ascii="Arial Narrow" w:hAnsi="Arial Narrow" w:cs="Arial"/>
              </w:rPr>
              <w:t>Goal is to continue to look into campus and see what other local programs to add</w:t>
            </w:r>
          </w:p>
          <w:p w14:paraId="0E619C2A" w14:textId="77777777" w:rsidR="00562003" w:rsidRDefault="002A4636" w:rsidP="001421D5">
            <w:pPr>
              <w:rPr>
                <w:rFonts w:ascii="Arial Narrow" w:hAnsi="Arial Narrow" w:cs="Arial"/>
              </w:rPr>
            </w:pPr>
            <w:r>
              <w:rPr>
                <w:rFonts w:ascii="Arial Narrow" w:hAnsi="Arial Narrow" w:cs="Arial"/>
              </w:rPr>
              <w:lastRenderedPageBreak/>
              <w:t>Housing</w:t>
            </w:r>
          </w:p>
          <w:p w14:paraId="35C8E43C" w14:textId="1DDD8F4B" w:rsidR="00562003" w:rsidRDefault="00562003" w:rsidP="00562003">
            <w:pPr>
              <w:ind w:left="720"/>
              <w:rPr>
                <w:rFonts w:ascii="Arial Narrow" w:hAnsi="Arial Narrow" w:cs="Arial"/>
              </w:rPr>
            </w:pPr>
            <w:r>
              <w:rPr>
                <w:rFonts w:ascii="Arial Narrow" w:hAnsi="Arial Narrow" w:cs="Arial"/>
              </w:rPr>
              <w:t>C</w:t>
            </w:r>
            <w:r w:rsidR="00AF03D8">
              <w:rPr>
                <w:rFonts w:ascii="Arial Narrow" w:hAnsi="Arial Narrow" w:cs="Arial"/>
              </w:rPr>
              <w:t>ollaborated</w:t>
            </w:r>
            <w:r>
              <w:rPr>
                <w:rFonts w:ascii="Arial Narrow" w:hAnsi="Arial Narrow" w:cs="Arial"/>
              </w:rPr>
              <w:t xml:space="preserve"> with Hathaway</w:t>
            </w:r>
            <w:r w:rsidR="001D2086">
              <w:rPr>
                <w:rFonts w:ascii="Arial Narrow" w:hAnsi="Arial Narrow" w:cs="Arial"/>
              </w:rPr>
              <w:t>-S</w:t>
            </w:r>
            <w:r>
              <w:rPr>
                <w:rFonts w:ascii="Arial Narrow" w:hAnsi="Arial Narrow" w:cs="Arial"/>
              </w:rPr>
              <w:t>ycamores (</w:t>
            </w:r>
            <w:r w:rsidR="002A4636">
              <w:rPr>
                <w:rFonts w:ascii="Arial Narrow" w:hAnsi="Arial Narrow" w:cs="Arial"/>
              </w:rPr>
              <w:t xml:space="preserve">since Mt. SAC does </w:t>
            </w:r>
            <w:r>
              <w:rPr>
                <w:rFonts w:ascii="Arial Narrow" w:hAnsi="Arial Narrow" w:cs="Arial"/>
              </w:rPr>
              <w:t>not provide housing to students).</w:t>
            </w:r>
          </w:p>
          <w:p w14:paraId="150F5F17" w14:textId="6FC51A35" w:rsidR="00AF03D8" w:rsidRDefault="00AF03D8" w:rsidP="00562003">
            <w:pPr>
              <w:ind w:left="720"/>
              <w:rPr>
                <w:rFonts w:ascii="Arial Narrow" w:hAnsi="Arial Narrow" w:cs="Arial"/>
              </w:rPr>
            </w:pPr>
            <w:r>
              <w:rPr>
                <w:rFonts w:ascii="Arial Narrow" w:hAnsi="Arial Narrow" w:cs="Arial"/>
              </w:rPr>
              <w:t>Housing peer navigator supports students by referral</w:t>
            </w:r>
          </w:p>
          <w:p w14:paraId="27980E6B" w14:textId="77777777" w:rsidR="00562003" w:rsidRDefault="00562003" w:rsidP="00562003">
            <w:pPr>
              <w:ind w:left="720"/>
              <w:rPr>
                <w:rFonts w:ascii="Arial Narrow" w:hAnsi="Arial Narrow" w:cs="Arial"/>
              </w:rPr>
            </w:pPr>
          </w:p>
          <w:p w14:paraId="45556187" w14:textId="5CB0E774" w:rsidR="007B7A1D" w:rsidRPr="007D6453" w:rsidRDefault="00562003" w:rsidP="001421D5">
            <w:pPr>
              <w:rPr>
                <w:rFonts w:ascii="Arial Narrow" w:hAnsi="Arial Narrow" w:cs="Arial"/>
              </w:rPr>
            </w:pPr>
            <w:r>
              <w:rPr>
                <w:rFonts w:ascii="Arial Narrow" w:hAnsi="Arial Narrow" w:cs="Arial"/>
              </w:rPr>
              <w:t>Koji and Rigo also provided the Council with i</w:t>
            </w:r>
            <w:r w:rsidR="00AF03D8">
              <w:rPr>
                <w:rFonts w:ascii="Arial Narrow" w:hAnsi="Arial Narrow" w:cs="Arial"/>
              </w:rPr>
              <w:t>nformation on a Thanksgiving meal event, in collaboration with Sodexo, planned to take place on 11/25/2020.</w:t>
            </w:r>
          </w:p>
        </w:tc>
        <w:tc>
          <w:tcPr>
            <w:tcW w:w="3435" w:type="dxa"/>
            <w:tcBorders>
              <w:top w:val="single" w:sz="4" w:space="0" w:color="auto"/>
              <w:left w:val="single" w:sz="4" w:space="0" w:color="auto"/>
              <w:bottom w:val="single" w:sz="4" w:space="0" w:color="auto"/>
              <w:right w:val="double" w:sz="4" w:space="0" w:color="auto"/>
            </w:tcBorders>
          </w:tcPr>
          <w:p w14:paraId="2E81BF20" w14:textId="55D1C29F" w:rsidR="000A3FF5" w:rsidRDefault="0050236B" w:rsidP="000A3FF5">
            <w:pPr>
              <w:rPr>
                <w:rFonts w:ascii="Arial Narrow" w:hAnsi="Arial Narrow" w:cs="Arial"/>
              </w:rPr>
            </w:pPr>
            <w:r>
              <w:rPr>
                <w:rFonts w:ascii="Arial Narrow" w:hAnsi="Arial Narrow" w:cs="Arial"/>
              </w:rPr>
              <w:lastRenderedPageBreak/>
              <w:t>Informational Item</w:t>
            </w:r>
          </w:p>
          <w:p w14:paraId="5CEA9A48" w14:textId="6AF572CE" w:rsidR="000A3FF5" w:rsidRDefault="000A3FF5" w:rsidP="000A3FF5">
            <w:pPr>
              <w:rPr>
                <w:rFonts w:ascii="Arial Narrow" w:hAnsi="Arial Narrow" w:cs="Arial"/>
              </w:rPr>
            </w:pPr>
          </w:p>
          <w:p w14:paraId="65424644" w14:textId="0EA2EE77" w:rsidR="0059036C" w:rsidRDefault="0059036C" w:rsidP="000A3FF5">
            <w:pPr>
              <w:rPr>
                <w:rFonts w:ascii="Arial Narrow" w:hAnsi="Arial Narrow" w:cs="Arial"/>
              </w:rPr>
            </w:pPr>
          </w:p>
          <w:p w14:paraId="527FC81A" w14:textId="77777777" w:rsidR="0059036C" w:rsidRDefault="0059036C" w:rsidP="0059036C">
            <w:pPr>
              <w:rPr>
                <w:rFonts w:ascii="Arial Narrow" w:hAnsi="Arial Narrow" w:cs="Arial"/>
              </w:rPr>
            </w:pPr>
          </w:p>
          <w:p w14:paraId="44858A88" w14:textId="77777777" w:rsidR="0059036C" w:rsidRDefault="0059036C" w:rsidP="0059036C">
            <w:pPr>
              <w:rPr>
                <w:rFonts w:ascii="Arial Narrow" w:hAnsi="Arial Narrow" w:cs="Arial"/>
              </w:rPr>
            </w:pPr>
          </w:p>
          <w:p w14:paraId="3FCB3E5E" w14:textId="77777777" w:rsidR="0059036C" w:rsidRDefault="0059036C" w:rsidP="0059036C">
            <w:pPr>
              <w:rPr>
                <w:rFonts w:ascii="Arial Narrow" w:hAnsi="Arial Narrow" w:cs="Arial"/>
              </w:rPr>
            </w:pPr>
          </w:p>
          <w:p w14:paraId="51D82B45" w14:textId="522064E3" w:rsidR="0059036C" w:rsidRDefault="0059036C" w:rsidP="0059036C">
            <w:pPr>
              <w:rPr>
                <w:rFonts w:ascii="Arial Narrow" w:hAnsi="Arial Narrow" w:cs="Arial"/>
              </w:rPr>
            </w:pPr>
            <w:r>
              <w:rPr>
                <w:rFonts w:ascii="Arial Narrow" w:hAnsi="Arial Narrow" w:cs="Arial"/>
              </w:rPr>
              <w:t>Accreditation Standard II.A.7</w:t>
            </w:r>
          </w:p>
          <w:p w14:paraId="1BA30A53" w14:textId="716379A9" w:rsidR="0059036C" w:rsidRDefault="0059036C" w:rsidP="000A3FF5">
            <w:pPr>
              <w:rPr>
                <w:rFonts w:ascii="Arial Narrow" w:hAnsi="Arial Narrow" w:cs="Arial"/>
              </w:rPr>
            </w:pPr>
          </w:p>
          <w:p w14:paraId="103F3113" w14:textId="4B734D8C" w:rsidR="0059036C" w:rsidRDefault="0059036C" w:rsidP="000A3FF5">
            <w:pPr>
              <w:rPr>
                <w:rFonts w:ascii="Arial Narrow" w:hAnsi="Arial Narrow" w:cs="Arial"/>
              </w:rPr>
            </w:pPr>
          </w:p>
          <w:p w14:paraId="2172C16A" w14:textId="04DAFB24" w:rsidR="0059036C" w:rsidRDefault="0059036C" w:rsidP="000A3FF5">
            <w:pPr>
              <w:rPr>
                <w:rFonts w:ascii="Arial Narrow" w:hAnsi="Arial Narrow" w:cs="Arial"/>
              </w:rPr>
            </w:pPr>
          </w:p>
          <w:p w14:paraId="5FE15544" w14:textId="77777777" w:rsidR="0059036C" w:rsidRDefault="0059036C" w:rsidP="000A3FF5">
            <w:pPr>
              <w:rPr>
                <w:rFonts w:ascii="Arial Narrow" w:hAnsi="Arial Narrow" w:cs="Arial"/>
              </w:rPr>
            </w:pPr>
          </w:p>
          <w:p w14:paraId="0569CC16" w14:textId="77777777" w:rsidR="000A3FF5" w:rsidRDefault="000A3FF5" w:rsidP="000A3FF5">
            <w:pPr>
              <w:rPr>
                <w:rFonts w:ascii="Arial Narrow" w:hAnsi="Arial Narrow" w:cs="Arial"/>
              </w:rPr>
            </w:pPr>
          </w:p>
          <w:p w14:paraId="5DCC2F68" w14:textId="77777777" w:rsidR="000A3FF5" w:rsidRDefault="000A3FF5" w:rsidP="000A3FF5">
            <w:pPr>
              <w:rPr>
                <w:rFonts w:ascii="Arial Narrow" w:hAnsi="Arial Narrow" w:cs="Arial"/>
              </w:rPr>
            </w:pPr>
          </w:p>
          <w:p w14:paraId="215026F0" w14:textId="77777777" w:rsidR="000A3FF5" w:rsidRDefault="000A3FF5" w:rsidP="000A3FF5">
            <w:pPr>
              <w:rPr>
                <w:rFonts w:ascii="Arial Narrow" w:hAnsi="Arial Narrow" w:cs="Arial"/>
              </w:rPr>
            </w:pPr>
          </w:p>
          <w:p w14:paraId="644DD4F1" w14:textId="77777777" w:rsidR="000A3FF5" w:rsidRDefault="000A3FF5" w:rsidP="000A3FF5">
            <w:pPr>
              <w:rPr>
                <w:rFonts w:ascii="Arial Narrow" w:hAnsi="Arial Narrow" w:cs="Arial"/>
              </w:rPr>
            </w:pPr>
          </w:p>
          <w:p w14:paraId="28AF7DA2" w14:textId="77777777" w:rsidR="000A3FF5" w:rsidRDefault="000A3FF5" w:rsidP="000A3FF5">
            <w:pPr>
              <w:rPr>
                <w:rFonts w:ascii="Arial Narrow" w:hAnsi="Arial Narrow" w:cs="Arial"/>
              </w:rPr>
            </w:pPr>
          </w:p>
          <w:p w14:paraId="7D7F4CEB" w14:textId="77777777" w:rsidR="000B3C91" w:rsidRDefault="000B3C91" w:rsidP="000A3FF5">
            <w:pPr>
              <w:rPr>
                <w:rFonts w:ascii="Arial Narrow" w:hAnsi="Arial Narrow" w:cs="Arial"/>
              </w:rPr>
            </w:pPr>
          </w:p>
          <w:p w14:paraId="5645B76A" w14:textId="77777777" w:rsidR="000B3C91" w:rsidRDefault="000B3C91" w:rsidP="000A3FF5">
            <w:pPr>
              <w:rPr>
                <w:rFonts w:ascii="Arial Narrow" w:hAnsi="Arial Narrow" w:cs="Arial"/>
              </w:rPr>
            </w:pPr>
          </w:p>
          <w:p w14:paraId="7724992C" w14:textId="77777777" w:rsidR="000B3C91" w:rsidRDefault="000B3C91" w:rsidP="000A3FF5">
            <w:pPr>
              <w:rPr>
                <w:rFonts w:ascii="Arial Narrow" w:hAnsi="Arial Narrow" w:cs="Arial"/>
              </w:rPr>
            </w:pPr>
          </w:p>
          <w:p w14:paraId="1070A7D4" w14:textId="77777777" w:rsidR="000B3C91" w:rsidRDefault="000B3C91" w:rsidP="000A3FF5">
            <w:pPr>
              <w:rPr>
                <w:rFonts w:ascii="Arial Narrow" w:hAnsi="Arial Narrow" w:cs="Arial"/>
              </w:rPr>
            </w:pPr>
          </w:p>
          <w:p w14:paraId="778B4571" w14:textId="77777777" w:rsidR="007B7A1D" w:rsidRPr="007D6453" w:rsidRDefault="007B7A1D" w:rsidP="00724574">
            <w:pPr>
              <w:rPr>
                <w:rFonts w:ascii="Arial Narrow" w:hAnsi="Arial Narrow" w:cs="Arial"/>
              </w:rPr>
            </w:pPr>
          </w:p>
        </w:tc>
      </w:tr>
      <w:tr w:rsidR="007B7A1D" w:rsidRPr="007D6453" w14:paraId="420B76AD"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68D56128" w14:textId="324DEFD2" w:rsidR="007B7A1D" w:rsidRDefault="00A675D4" w:rsidP="001421D5">
            <w:pPr>
              <w:jc w:val="center"/>
              <w:rPr>
                <w:rFonts w:ascii="Arial Narrow" w:hAnsi="Arial Narrow" w:cs="Arial"/>
              </w:rPr>
            </w:pPr>
            <w:r>
              <w:rPr>
                <w:rFonts w:ascii="Arial Narrow" w:hAnsi="Arial Narrow" w:cs="Arial"/>
              </w:rPr>
              <w:lastRenderedPageBreak/>
              <w:t>6</w:t>
            </w:r>
            <w:r w:rsidR="007B7A1D">
              <w:rPr>
                <w:rFonts w:ascii="Arial Narrow" w:hAnsi="Arial Narrow" w:cs="Arial"/>
              </w:rPr>
              <w:t>.0</w:t>
            </w:r>
          </w:p>
        </w:tc>
        <w:tc>
          <w:tcPr>
            <w:tcW w:w="855" w:type="dxa"/>
            <w:tcBorders>
              <w:top w:val="single" w:sz="4" w:space="0" w:color="auto"/>
              <w:left w:val="single" w:sz="4" w:space="0" w:color="auto"/>
              <w:bottom w:val="single" w:sz="4" w:space="0" w:color="auto"/>
              <w:right w:val="single" w:sz="4" w:space="0" w:color="auto"/>
            </w:tcBorders>
          </w:tcPr>
          <w:p w14:paraId="5CFD3703" w14:textId="5AA667C0" w:rsidR="007B7A1D" w:rsidRPr="1B20CEBD" w:rsidRDefault="00283F8D" w:rsidP="1B20CEBD">
            <w:pPr>
              <w:rPr>
                <w:rFonts w:ascii="Arial Narrow" w:hAnsi="Arial Narrow" w:cs="Arial"/>
                <w:b/>
                <w:bCs/>
                <w:i/>
                <w:iCs/>
                <w:sz w:val="18"/>
                <w:szCs w:val="18"/>
              </w:rPr>
            </w:pPr>
            <w:r>
              <w:rPr>
                <w:rFonts w:ascii="Arial Narrow" w:hAnsi="Arial Narrow" w:cs="Arial"/>
                <w:b/>
                <w:bCs/>
                <w:i/>
                <w:iCs/>
                <w:sz w:val="18"/>
                <w:szCs w:val="18"/>
              </w:rPr>
              <w:t>3:40pm-3:50</w:t>
            </w:r>
            <w:r w:rsidR="00AC647C" w:rsidRPr="1B20CEBD">
              <w:rPr>
                <w:rFonts w:ascii="Arial Narrow" w:hAnsi="Arial Narrow" w:cs="Arial"/>
                <w:b/>
                <w:bCs/>
                <w:i/>
                <w:iCs/>
                <w:sz w:val="18"/>
                <w:szCs w:val="18"/>
              </w:rPr>
              <w:t>pm</w:t>
            </w:r>
          </w:p>
        </w:tc>
        <w:tc>
          <w:tcPr>
            <w:tcW w:w="3870" w:type="dxa"/>
            <w:tcBorders>
              <w:top w:val="single" w:sz="4" w:space="0" w:color="auto"/>
              <w:left w:val="single" w:sz="4" w:space="0" w:color="auto"/>
              <w:bottom w:val="single" w:sz="4" w:space="0" w:color="auto"/>
              <w:right w:val="single" w:sz="4" w:space="0" w:color="auto"/>
            </w:tcBorders>
          </w:tcPr>
          <w:p w14:paraId="7934551D" w14:textId="4789E15D" w:rsidR="00231CB1" w:rsidRPr="00C33C7F" w:rsidRDefault="00250213" w:rsidP="00C33C7F">
            <w:pPr>
              <w:rPr>
                <w:rFonts w:ascii="Arial Narrow" w:hAnsi="Arial Narrow" w:cs="Arial"/>
              </w:rPr>
            </w:pPr>
            <w:r>
              <w:rPr>
                <w:rFonts w:ascii="Arial Narrow" w:hAnsi="Arial Narrow" w:cs="Arial"/>
              </w:rPr>
              <w:t>CIRP update (Lisa DiDonato)</w:t>
            </w:r>
          </w:p>
        </w:tc>
        <w:tc>
          <w:tcPr>
            <w:tcW w:w="5670" w:type="dxa"/>
            <w:tcBorders>
              <w:top w:val="single" w:sz="4" w:space="0" w:color="auto"/>
              <w:left w:val="single" w:sz="4" w:space="0" w:color="auto"/>
              <w:bottom w:val="single" w:sz="4" w:space="0" w:color="auto"/>
              <w:right w:val="single" w:sz="4" w:space="0" w:color="auto"/>
            </w:tcBorders>
          </w:tcPr>
          <w:p w14:paraId="4E8B1203" w14:textId="778B4E53" w:rsidR="00AF03D8" w:rsidRDefault="00562003" w:rsidP="001421D5">
            <w:pPr>
              <w:rPr>
                <w:rFonts w:ascii="Arial Narrow" w:hAnsi="Arial Narrow" w:cs="Arial"/>
              </w:rPr>
            </w:pPr>
            <w:r>
              <w:rPr>
                <w:rFonts w:ascii="Arial Narrow" w:hAnsi="Arial Narrow" w:cs="Arial"/>
              </w:rPr>
              <w:t>Lisa DiDonato presented to the Council preliminary CIRP data</w:t>
            </w:r>
            <w:r w:rsidR="00233706">
              <w:rPr>
                <w:rFonts w:ascii="Arial Narrow" w:hAnsi="Arial Narrow" w:cs="Arial"/>
              </w:rPr>
              <w:t xml:space="preserve"> gathered by Research</w:t>
            </w:r>
            <w:r>
              <w:rPr>
                <w:rFonts w:ascii="Arial Narrow" w:hAnsi="Arial Narrow" w:cs="Arial"/>
              </w:rPr>
              <w:t xml:space="preserve">. She shared that they were </w:t>
            </w:r>
            <w:r w:rsidR="00AF03D8">
              <w:rPr>
                <w:rFonts w:ascii="Arial Narrow" w:hAnsi="Arial Narrow" w:cs="Arial"/>
              </w:rPr>
              <w:t>hoping f</w:t>
            </w:r>
            <w:r>
              <w:rPr>
                <w:rFonts w:ascii="Arial Narrow" w:hAnsi="Arial Narrow" w:cs="Arial"/>
              </w:rPr>
              <w:t xml:space="preserve">or a much better response rate; however, </w:t>
            </w:r>
            <w:r w:rsidR="00D266A0">
              <w:rPr>
                <w:rFonts w:ascii="Arial Narrow" w:hAnsi="Arial Narrow" w:cs="Arial"/>
              </w:rPr>
              <w:t xml:space="preserve">it </w:t>
            </w:r>
            <w:r w:rsidR="00AF03D8">
              <w:rPr>
                <w:rFonts w:ascii="Arial Narrow" w:hAnsi="Arial Narrow" w:cs="Arial"/>
              </w:rPr>
              <w:t xml:space="preserve">makes a </w:t>
            </w:r>
            <w:r>
              <w:rPr>
                <w:rFonts w:ascii="Arial Narrow" w:hAnsi="Arial Narrow" w:cs="Arial"/>
              </w:rPr>
              <w:t xml:space="preserve">big </w:t>
            </w:r>
            <w:r w:rsidR="00AF03D8">
              <w:rPr>
                <w:rFonts w:ascii="Arial Narrow" w:hAnsi="Arial Narrow" w:cs="Arial"/>
              </w:rPr>
              <w:t xml:space="preserve">difference </w:t>
            </w:r>
            <w:r>
              <w:rPr>
                <w:rFonts w:ascii="Arial Narrow" w:hAnsi="Arial Narrow" w:cs="Arial"/>
              </w:rPr>
              <w:t xml:space="preserve">being </w:t>
            </w:r>
            <w:r w:rsidR="00AF03D8">
              <w:rPr>
                <w:rFonts w:ascii="Arial Narrow" w:hAnsi="Arial Narrow" w:cs="Arial"/>
              </w:rPr>
              <w:t xml:space="preserve">online. The CIRP </w:t>
            </w:r>
            <w:proofErr w:type="gramStart"/>
            <w:r w:rsidR="00AF03D8">
              <w:rPr>
                <w:rFonts w:ascii="Arial Narrow" w:hAnsi="Arial Narrow" w:cs="Arial"/>
              </w:rPr>
              <w:t>was given</w:t>
            </w:r>
            <w:proofErr w:type="gramEnd"/>
            <w:r w:rsidR="00AF03D8">
              <w:rPr>
                <w:rFonts w:ascii="Arial Narrow" w:hAnsi="Arial Narrow" w:cs="Arial"/>
              </w:rPr>
              <w:t xml:space="preserve"> to incoming </w:t>
            </w:r>
            <w:r w:rsidR="001D2086">
              <w:rPr>
                <w:rFonts w:ascii="Arial Narrow" w:hAnsi="Arial Narrow" w:cs="Arial"/>
              </w:rPr>
              <w:t>brand-new</w:t>
            </w:r>
            <w:r w:rsidR="00AF03D8">
              <w:rPr>
                <w:rFonts w:ascii="Arial Narrow" w:hAnsi="Arial Narrow" w:cs="Arial"/>
              </w:rPr>
              <w:t xml:space="preserve"> students that should have just graduated from high school. </w:t>
            </w:r>
          </w:p>
          <w:p w14:paraId="0F286168" w14:textId="77777777" w:rsidR="00012129" w:rsidRDefault="00012129" w:rsidP="001421D5">
            <w:pPr>
              <w:rPr>
                <w:rFonts w:ascii="Arial Narrow" w:hAnsi="Arial Narrow" w:cs="Arial"/>
              </w:rPr>
            </w:pPr>
            <w:r>
              <w:rPr>
                <w:rFonts w:ascii="Arial Narrow" w:hAnsi="Arial Narrow" w:cs="Arial"/>
              </w:rPr>
              <w:t>Some of the questions:</w:t>
            </w:r>
          </w:p>
          <w:p w14:paraId="22CDB15B" w14:textId="37C6F7D3" w:rsidR="00012129" w:rsidRDefault="00AF03D8" w:rsidP="00012129">
            <w:pPr>
              <w:pStyle w:val="ListParagraph"/>
              <w:numPr>
                <w:ilvl w:val="0"/>
                <w:numId w:val="43"/>
              </w:numPr>
              <w:rPr>
                <w:rFonts w:ascii="Arial Narrow" w:hAnsi="Arial Narrow" w:cs="Arial"/>
              </w:rPr>
            </w:pPr>
            <w:r w:rsidRPr="00012129">
              <w:rPr>
                <w:rFonts w:ascii="Arial Narrow" w:hAnsi="Arial Narrow" w:cs="Arial"/>
              </w:rPr>
              <w:t xml:space="preserve">How much did the </w:t>
            </w:r>
            <w:r w:rsidR="001D2086">
              <w:rPr>
                <w:rFonts w:ascii="Arial Narrow" w:hAnsi="Arial Narrow" w:cs="Arial"/>
              </w:rPr>
              <w:t>COVID</w:t>
            </w:r>
            <w:r w:rsidRPr="00012129">
              <w:rPr>
                <w:rFonts w:ascii="Arial Narrow" w:hAnsi="Arial Narrow" w:cs="Arial"/>
              </w:rPr>
              <w:t>-19 pandemic influence your decision to enroll at Mt. SAC?</w:t>
            </w:r>
          </w:p>
          <w:p w14:paraId="755B5219" w14:textId="77777777" w:rsidR="00012129" w:rsidRDefault="00AF03D8" w:rsidP="00012129">
            <w:pPr>
              <w:pStyle w:val="ListParagraph"/>
              <w:numPr>
                <w:ilvl w:val="0"/>
                <w:numId w:val="43"/>
              </w:numPr>
              <w:rPr>
                <w:rFonts w:ascii="Arial Narrow" w:hAnsi="Arial Narrow" w:cs="Arial"/>
              </w:rPr>
            </w:pPr>
            <w:r w:rsidRPr="00012129">
              <w:rPr>
                <w:rFonts w:ascii="Arial Narrow" w:hAnsi="Arial Narrow" w:cs="Arial"/>
              </w:rPr>
              <w:t>How concerned are you about being successful in online classes?</w:t>
            </w:r>
          </w:p>
          <w:p w14:paraId="6B4621FE" w14:textId="77777777" w:rsidR="00012129" w:rsidRDefault="00AF03D8" w:rsidP="00012129">
            <w:pPr>
              <w:pStyle w:val="ListParagraph"/>
              <w:numPr>
                <w:ilvl w:val="0"/>
                <w:numId w:val="43"/>
              </w:numPr>
              <w:rPr>
                <w:rFonts w:ascii="Arial Narrow" w:hAnsi="Arial Narrow" w:cs="Arial"/>
              </w:rPr>
            </w:pPr>
            <w:r w:rsidRPr="00012129">
              <w:rPr>
                <w:rFonts w:ascii="Arial Narrow" w:hAnsi="Arial Narrow" w:cs="Arial"/>
              </w:rPr>
              <w:t>How concerned are you about studying from home?</w:t>
            </w:r>
          </w:p>
          <w:p w14:paraId="295A9048" w14:textId="77777777" w:rsidR="00012129" w:rsidRDefault="00AF03D8" w:rsidP="00012129">
            <w:pPr>
              <w:pStyle w:val="ListParagraph"/>
              <w:numPr>
                <w:ilvl w:val="0"/>
                <w:numId w:val="43"/>
              </w:numPr>
              <w:rPr>
                <w:rFonts w:ascii="Arial Narrow" w:hAnsi="Arial Narrow" w:cs="Arial"/>
              </w:rPr>
            </w:pPr>
            <w:r w:rsidRPr="00012129">
              <w:rPr>
                <w:rFonts w:ascii="Arial Narrow" w:hAnsi="Arial Narrow" w:cs="Arial"/>
              </w:rPr>
              <w:t>How concerned are you about getting the help you need if the college campus is closed?</w:t>
            </w:r>
          </w:p>
          <w:p w14:paraId="58FC6523" w14:textId="77777777" w:rsidR="00012129" w:rsidRDefault="00AF03D8" w:rsidP="00012129">
            <w:pPr>
              <w:pStyle w:val="ListParagraph"/>
              <w:numPr>
                <w:ilvl w:val="0"/>
                <w:numId w:val="43"/>
              </w:numPr>
              <w:rPr>
                <w:rFonts w:ascii="Arial Narrow" w:hAnsi="Arial Narrow" w:cs="Arial"/>
              </w:rPr>
            </w:pPr>
            <w:r w:rsidRPr="00012129">
              <w:rPr>
                <w:rFonts w:ascii="Arial Narrow" w:hAnsi="Arial Narrow" w:cs="Arial"/>
              </w:rPr>
              <w:t>How confident do you feel about your ability to learn without being in an actual classroom with a teacher?</w:t>
            </w:r>
          </w:p>
          <w:p w14:paraId="51A31ED5" w14:textId="668D622E" w:rsidR="00AF03D8" w:rsidRPr="00012129" w:rsidRDefault="00AF03D8" w:rsidP="00012129">
            <w:pPr>
              <w:pStyle w:val="ListParagraph"/>
              <w:numPr>
                <w:ilvl w:val="0"/>
                <w:numId w:val="43"/>
              </w:numPr>
              <w:rPr>
                <w:rFonts w:ascii="Arial Narrow" w:hAnsi="Arial Narrow" w:cs="Arial"/>
              </w:rPr>
            </w:pPr>
            <w:r w:rsidRPr="00012129">
              <w:rPr>
                <w:rFonts w:ascii="Arial Narrow" w:hAnsi="Arial Narrow" w:cs="Arial"/>
              </w:rPr>
              <w:t>What type of support do you think you will need the most at Mt. SAC to be successful?</w:t>
            </w:r>
          </w:p>
          <w:p w14:paraId="161730F5" w14:textId="77777777" w:rsidR="00012129" w:rsidRDefault="00012129" w:rsidP="001421D5">
            <w:pPr>
              <w:rPr>
                <w:rFonts w:ascii="Arial Narrow" w:hAnsi="Arial Narrow" w:cs="Arial"/>
              </w:rPr>
            </w:pPr>
          </w:p>
          <w:p w14:paraId="45385E49" w14:textId="2C49724A" w:rsidR="00AF03D8" w:rsidRDefault="00641B71" w:rsidP="001421D5">
            <w:pPr>
              <w:rPr>
                <w:rFonts w:ascii="Arial Narrow" w:hAnsi="Arial Narrow" w:cs="Arial"/>
              </w:rPr>
            </w:pPr>
            <w:r>
              <w:rPr>
                <w:rFonts w:ascii="Arial Narrow" w:hAnsi="Arial Narrow" w:cs="Arial"/>
              </w:rPr>
              <w:t xml:space="preserve">Students </w:t>
            </w:r>
            <w:proofErr w:type="gramStart"/>
            <w:r>
              <w:rPr>
                <w:rFonts w:ascii="Arial Narrow" w:hAnsi="Arial Narrow" w:cs="Arial"/>
              </w:rPr>
              <w:t>were asked</w:t>
            </w:r>
            <w:proofErr w:type="gramEnd"/>
            <w:r w:rsidR="00AF03D8">
              <w:rPr>
                <w:rFonts w:ascii="Arial Narrow" w:hAnsi="Arial Narrow" w:cs="Arial"/>
              </w:rPr>
              <w:t xml:space="preserve"> about beginning college at </w:t>
            </w:r>
            <w:r w:rsidR="00D266A0">
              <w:rPr>
                <w:rFonts w:ascii="Arial Narrow" w:hAnsi="Arial Narrow" w:cs="Arial"/>
              </w:rPr>
              <w:t>Mt.</w:t>
            </w:r>
            <w:r w:rsidR="00E5730B">
              <w:rPr>
                <w:rFonts w:ascii="Arial Narrow" w:hAnsi="Arial Narrow" w:cs="Arial"/>
              </w:rPr>
              <w:t xml:space="preserve"> </w:t>
            </w:r>
            <w:r w:rsidR="00D266A0">
              <w:rPr>
                <w:rFonts w:ascii="Arial Narrow" w:hAnsi="Arial Narrow" w:cs="Arial"/>
              </w:rPr>
              <w:t>SAC</w:t>
            </w:r>
            <w:r w:rsidR="00012129">
              <w:rPr>
                <w:rFonts w:ascii="Arial Narrow" w:hAnsi="Arial Narrow" w:cs="Arial"/>
              </w:rPr>
              <w:t xml:space="preserve"> (not related to COVID)</w:t>
            </w:r>
            <w:r>
              <w:rPr>
                <w:rFonts w:ascii="Arial Narrow" w:hAnsi="Arial Narrow" w:cs="Arial"/>
              </w:rPr>
              <w:t xml:space="preserve">. The choices were a) meeting my academic needs, b) physical needs c) </w:t>
            </w:r>
            <w:r w:rsidR="00AF03D8">
              <w:rPr>
                <w:rFonts w:ascii="Arial Narrow" w:hAnsi="Arial Narrow" w:cs="Arial"/>
              </w:rPr>
              <w:t xml:space="preserve">balancing time commitments </w:t>
            </w:r>
            <w:r>
              <w:rPr>
                <w:rFonts w:ascii="Arial Narrow" w:hAnsi="Arial Narrow" w:cs="Arial"/>
              </w:rPr>
              <w:t>d) all of the above</w:t>
            </w:r>
            <w:r w:rsidR="00AF03D8">
              <w:rPr>
                <w:rFonts w:ascii="Arial Narrow" w:hAnsi="Arial Narrow" w:cs="Arial"/>
              </w:rPr>
              <w:t>.</w:t>
            </w:r>
            <w:r>
              <w:rPr>
                <w:rFonts w:ascii="Arial Narrow" w:hAnsi="Arial Narrow" w:cs="Arial"/>
              </w:rPr>
              <w:t xml:space="preserve"> 41% chose all of the above. Only 6% said none of the above. Students </w:t>
            </w:r>
            <w:proofErr w:type="gramStart"/>
            <w:r>
              <w:rPr>
                <w:rFonts w:ascii="Arial Narrow" w:hAnsi="Arial Narrow" w:cs="Arial"/>
              </w:rPr>
              <w:t>were also asked</w:t>
            </w:r>
            <w:proofErr w:type="gramEnd"/>
            <w:r>
              <w:rPr>
                <w:rFonts w:ascii="Arial Narrow" w:hAnsi="Arial Narrow" w:cs="Arial"/>
              </w:rPr>
              <w:t xml:space="preserve"> how they feel about becoming a student at Mt. SAC and 53% say they are “very excited.” </w:t>
            </w:r>
          </w:p>
          <w:p w14:paraId="3139CFAB" w14:textId="32657E8F" w:rsidR="00F5657E" w:rsidRDefault="00F5657E" w:rsidP="001421D5">
            <w:pPr>
              <w:rPr>
                <w:rFonts w:ascii="Arial Narrow" w:hAnsi="Arial Narrow" w:cs="Arial"/>
              </w:rPr>
            </w:pPr>
            <w:r>
              <w:rPr>
                <w:rFonts w:ascii="Arial Narrow" w:hAnsi="Arial Narrow" w:cs="Arial"/>
              </w:rPr>
              <w:lastRenderedPageBreak/>
              <w:t xml:space="preserve">The CIRP </w:t>
            </w:r>
            <w:proofErr w:type="gramStart"/>
            <w:r>
              <w:rPr>
                <w:rFonts w:ascii="Arial Narrow" w:hAnsi="Arial Narrow" w:cs="Arial"/>
              </w:rPr>
              <w:t>is taken</w:t>
            </w:r>
            <w:proofErr w:type="gramEnd"/>
            <w:r>
              <w:rPr>
                <w:rFonts w:ascii="Arial Narrow" w:hAnsi="Arial Narrow" w:cs="Arial"/>
              </w:rPr>
              <w:t xml:space="preserve"> after</w:t>
            </w:r>
            <w:r w:rsidR="00641B71">
              <w:rPr>
                <w:rFonts w:ascii="Arial Narrow" w:hAnsi="Arial Narrow" w:cs="Arial"/>
              </w:rPr>
              <w:t xml:space="preserve"> students complete a</w:t>
            </w:r>
            <w:r>
              <w:rPr>
                <w:rFonts w:ascii="Arial Narrow" w:hAnsi="Arial Narrow" w:cs="Arial"/>
              </w:rPr>
              <w:t xml:space="preserve"> summer program (Bridge, STEP). </w:t>
            </w:r>
          </w:p>
          <w:p w14:paraId="1B4E4CDB" w14:textId="25E7277B" w:rsidR="00F5657E" w:rsidRDefault="00F5657E" w:rsidP="001421D5">
            <w:pPr>
              <w:rPr>
                <w:rFonts w:ascii="Arial Narrow" w:hAnsi="Arial Narrow" w:cs="Arial"/>
              </w:rPr>
            </w:pPr>
          </w:p>
          <w:p w14:paraId="2FE25CD2" w14:textId="1A014FC8" w:rsidR="00F5657E" w:rsidRDefault="00F5657E" w:rsidP="001421D5">
            <w:pPr>
              <w:rPr>
                <w:rFonts w:ascii="Arial Narrow" w:hAnsi="Arial Narrow" w:cs="Arial"/>
              </w:rPr>
            </w:pPr>
            <w:r>
              <w:rPr>
                <w:rFonts w:ascii="Arial Narrow" w:hAnsi="Arial Narrow" w:cs="Arial"/>
              </w:rPr>
              <w:t xml:space="preserve">Which best describes the reason you decided to attend college now? 46% answered </w:t>
            </w:r>
            <w:r w:rsidR="00641B71">
              <w:rPr>
                <w:rFonts w:ascii="Arial Narrow" w:hAnsi="Arial Narrow" w:cs="Arial"/>
              </w:rPr>
              <w:t>“</w:t>
            </w:r>
            <w:r>
              <w:rPr>
                <w:rFonts w:ascii="Arial Narrow" w:hAnsi="Arial Narrow" w:cs="Arial"/>
              </w:rPr>
              <w:t>degree and transfer</w:t>
            </w:r>
            <w:r w:rsidR="00641B71">
              <w:rPr>
                <w:rFonts w:ascii="Arial Narrow" w:hAnsi="Arial Narrow" w:cs="Arial"/>
              </w:rPr>
              <w:t>”</w:t>
            </w:r>
          </w:p>
          <w:p w14:paraId="5B79E85F" w14:textId="6ED47E58" w:rsidR="00F5657E" w:rsidRDefault="00F5657E" w:rsidP="001421D5">
            <w:pPr>
              <w:rPr>
                <w:rFonts w:ascii="Arial Narrow" w:hAnsi="Arial Narrow" w:cs="Arial"/>
              </w:rPr>
            </w:pPr>
          </w:p>
          <w:p w14:paraId="241AFA04" w14:textId="336B6ABB" w:rsidR="00641B71" w:rsidRDefault="00125DCB" w:rsidP="001421D5">
            <w:pPr>
              <w:rPr>
                <w:rFonts w:ascii="Arial Narrow" w:hAnsi="Arial Narrow" w:cs="Arial"/>
              </w:rPr>
            </w:pPr>
            <w:r>
              <w:rPr>
                <w:rFonts w:ascii="Arial Narrow" w:hAnsi="Arial Narrow" w:cs="Arial"/>
              </w:rPr>
              <w:t>Technology</w:t>
            </w:r>
            <w:r w:rsidR="00641B71">
              <w:rPr>
                <w:rFonts w:ascii="Arial Narrow" w:hAnsi="Arial Narrow" w:cs="Arial"/>
              </w:rPr>
              <w:t xml:space="preserve"> questions</w:t>
            </w:r>
          </w:p>
          <w:p w14:paraId="5E904C64" w14:textId="77777777" w:rsidR="00641B71" w:rsidRDefault="00F5657E" w:rsidP="001421D5">
            <w:pPr>
              <w:pStyle w:val="ListParagraph"/>
              <w:numPr>
                <w:ilvl w:val="0"/>
                <w:numId w:val="44"/>
              </w:numPr>
              <w:rPr>
                <w:rFonts w:ascii="Arial Narrow" w:hAnsi="Arial Narrow" w:cs="Arial"/>
              </w:rPr>
            </w:pPr>
            <w:r w:rsidRPr="00641B71">
              <w:rPr>
                <w:rFonts w:ascii="Arial Narrow" w:hAnsi="Arial Narrow" w:cs="Arial"/>
              </w:rPr>
              <w:t>85% of students say they had access to a computer (laptop or desktop)</w:t>
            </w:r>
          </w:p>
          <w:p w14:paraId="5857909C" w14:textId="15264021" w:rsidR="00641B71" w:rsidRDefault="00F5657E" w:rsidP="001421D5">
            <w:pPr>
              <w:pStyle w:val="ListParagraph"/>
              <w:numPr>
                <w:ilvl w:val="0"/>
                <w:numId w:val="44"/>
              </w:numPr>
              <w:rPr>
                <w:rFonts w:ascii="Arial Narrow" w:hAnsi="Arial Narrow" w:cs="Arial"/>
              </w:rPr>
            </w:pPr>
            <w:r w:rsidRPr="00641B71">
              <w:rPr>
                <w:rFonts w:ascii="Arial Narrow" w:hAnsi="Arial Narrow" w:cs="Arial"/>
              </w:rPr>
              <w:t xml:space="preserve">70% </w:t>
            </w:r>
            <w:r w:rsidR="00641B71">
              <w:rPr>
                <w:rFonts w:ascii="Arial Narrow" w:hAnsi="Arial Narrow" w:cs="Arial"/>
              </w:rPr>
              <w:t xml:space="preserve">of students say that their </w:t>
            </w:r>
            <w:r w:rsidRPr="00641B71">
              <w:rPr>
                <w:rFonts w:ascii="Arial Narrow" w:hAnsi="Arial Narrow" w:cs="Arial"/>
              </w:rPr>
              <w:t>main printer will be accessible at home</w:t>
            </w:r>
          </w:p>
          <w:p w14:paraId="4199BC35" w14:textId="736469F5" w:rsidR="00641B71" w:rsidRDefault="00641B71" w:rsidP="00641B71">
            <w:pPr>
              <w:pStyle w:val="ListParagraph"/>
              <w:numPr>
                <w:ilvl w:val="0"/>
                <w:numId w:val="44"/>
              </w:numPr>
              <w:rPr>
                <w:rFonts w:ascii="Arial Narrow" w:hAnsi="Arial Narrow" w:cs="Arial"/>
              </w:rPr>
            </w:pPr>
            <w:r>
              <w:rPr>
                <w:rFonts w:ascii="Arial Narrow" w:hAnsi="Arial Narrow" w:cs="Arial"/>
              </w:rPr>
              <w:t xml:space="preserve">87% of students say that their main access to </w:t>
            </w:r>
            <w:r w:rsidR="00E5730B">
              <w:rPr>
                <w:rFonts w:ascii="Arial Narrow" w:hAnsi="Arial Narrow" w:cs="Arial"/>
              </w:rPr>
              <w:t>Wi-Fi</w:t>
            </w:r>
            <w:r>
              <w:rPr>
                <w:rFonts w:ascii="Arial Narrow" w:hAnsi="Arial Narrow" w:cs="Arial"/>
              </w:rPr>
              <w:t xml:space="preserve"> will be accessible at home </w:t>
            </w:r>
          </w:p>
          <w:p w14:paraId="6F9F9C7D" w14:textId="5D0FA034" w:rsidR="00F5657E" w:rsidRPr="00641B71" w:rsidRDefault="00F5657E" w:rsidP="00641B71">
            <w:pPr>
              <w:rPr>
                <w:rFonts w:ascii="Arial Narrow" w:hAnsi="Arial Narrow" w:cs="Arial"/>
              </w:rPr>
            </w:pPr>
            <w:r w:rsidRPr="00641B71">
              <w:rPr>
                <w:rFonts w:ascii="Arial Narrow" w:hAnsi="Arial Narrow" w:cs="Arial"/>
              </w:rPr>
              <w:t xml:space="preserve">Communication questions </w:t>
            </w:r>
          </w:p>
          <w:p w14:paraId="5978B0AB" w14:textId="77777777" w:rsidR="003E42F5" w:rsidRDefault="00F5657E" w:rsidP="001421D5">
            <w:pPr>
              <w:pStyle w:val="ListParagraph"/>
              <w:numPr>
                <w:ilvl w:val="0"/>
                <w:numId w:val="45"/>
              </w:numPr>
              <w:rPr>
                <w:rFonts w:ascii="Arial Narrow" w:hAnsi="Arial Narrow" w:cs="Arial"/>
              </w:rPr>
            </w:pPr>
            <w:r w:rsidRPr="003E42F5">
              <w:rPr>
                <w:rFonts w:ascii="Arial Narrow" w:hAnsi="Arial Narrow" w:cs="Arial"/>
              </w:rPr>
              <w:t xml:space="preserve">65% </w:t>
            </w:r>
            <w:r w:rsidR="003E42F5">
              <w:rPr>
                <w:rFonts w:ascii="Arial Narrow" w:hAnsi="Arial Narrow" w:cs="Arial"/>
              </w:rPr>
              <w:t xml:space="preserve">of students prefer </w:t>
            </w:r>
            <w:r w:rsidRPr="003E42F5">
              <w:rPr>
                <w:rFonts w:ascii="Arial Narrow" w:hAnsi="Arial Narrow" w:cs="Arial"/>
              </w:rPr>
              <w:t>instructors</w:t>
            </w:r>
            <w:r w:rsidR="003E42F5">
              <w:rPr>
                <w:rFonts w:ascii="Arial Narrow" w:hAnsi="Arial Narrow" w:cs="Arial"/>
              </w:rPr>
              <w:t xml:space="preserve"> to communicate to them via email</w:t>
            </w:r>
          </w:p>
          <w:p w14:paraId="03D7B642" w14:textId="77777777" w:rsidR="003E42F5" w:rsidRDefault="00F5657E" w:rsidP="001421D5">
            <w:pPr>
              <w:pStyle w:val="ListParagraph"/>
              <w:numPr>
                <w:ilvl w:val="0"/>
                <w:numId w:val="45"/>
              </w:numPr>
              <w:rPr>
                <w:rFonts w:ascii="Arial Narrow" w:hAnsi="Arial Narrow" w:cs="Arial"/>
              </w:rPr>
            </w:pPr>
            <w:r w:rsidRPr="003E42F5">
              <w:rPr>
                <w:rFonts w:ascii="Arial Narrow" w:hAnsi="Arial Narrow" w:cs="Arial"/>
              </w:rPr>
              <w:t xml:space="preserve">67% </w:t>
            </w:r>
            <w:r w:rsidR="003E42F5">
              <w:rPr>
                <w:rFonts w:ascii="Arial Narrow" w:hAnsi="Arial Narrow" w:cs="Arial"/>
              </w:rPr>
              <w:t>of students prefer events to be communicated to them via email</w:t>
            </w:r>
          </w:p>
          <w:p w14:paraId="5341C2B7" w14:textId="1237AE7F" w:rsidR="00F5657E" w:rsidRPr="003E42F5" w:rsidRDefault="003E42F5" w:rsidP="001421D5">
            <w:pPr>
              <w:pStyle w:val="ListParagraph"/>
              <w:numPr>
                <w:ilvl w:val="0"/>
                <w:numId w:val="45"/>
              </w:numPr>
              <w:rPr>
                <w:rFonts w:ascii="Arial Narrow" w:hAnsi="Arial Narrow" w:cs="Arial"/>
              </w:rPr>
            </w:pPr>
            <w:r>
              <w:rPr>
                <w:rFonts w:ascii="Arial Narrow" w:hAnsi="Arial Narrow" w:cs="Arial"/>
              </w:rPr>
              <w:t xml:space="preserve">Time-sensitive information - </w:t>
            </w:r>
            <w:r w:rsidR="00F5657E" w:rsidRPr="003E42F5">
              <w:rPr>
                <w:rFonts w:ascii="Arial Narrow" w:hAnsi="Arial Narrow" w:cs="Arial"/>
              </w:rPr>
              <w:t xml:space="preserve">49% </w:t>
            </w:r>
            <w:r>
              <w:rPr>
                <w:rFonts w:ascii="Arial Narrow" w:hAnsi="Arial Narrow" w:cs="Arial"/>
              </w:rPr>
              <w:t>prefer a text and</w:t>
            </w:r>
            <w:r w:rsidR="00F5657E" w:rsidRPr="003E42F5">
              <w:rPr>
                <w:rFonts w:ascii="Arial Narrow" w:hAnsi="Arial Narrow" w:cs="Arial"/>
              </w:rPr>
              <w:t xml:space="preserve"> 40% </w:t>
            </w:r>
            <w:r>
              <w:rPr>
                <w:rFonts w:ascii="Arial Narrow" w:hAnsi="Arial Narrow" w:cs="Arial"/>
              </w:rPr>
              <w:t xml:space="preserve">prefer an </w:t>
            </w:r>
            <w:r w:rsidR="00F5657E" w:rsidRPr="003E42F5">
              <w:rPr>
                <w:rFonts w:ascii="Arial Narrow" w:hAnsi="Arial Narrow" w:cs="Arial"/>
              </w:rPr>
              <w:t xml:space="preserve">email </w:t>
            </w:r>
          </w:p>
          <w:p w14:paraId="34564C21" w14:textId="21B45B64" w:rsidR="00F5657E" w:rsidRDefault="00F5657E" w:rsidP="001421D5">
            <w:pPr>
              <w:rPr>
                <w:rFonts w:ascii="Arial Narrow" w:hAnsi="Arial Narrow" w:cs="Arial"/>
              </w:rPr>
            </w:pPr>
          </w:p>
          <w:p w14:paraId="12AEFBA9" w14:textId="713FE66B" w:rsidR="00F5657E" w:rsidRDefault="003E42F5" w:rsidP="001421D5">
            <w:pPr>
              <w:rPr>
                <w:rFonts w:ascii="Arial Narrow" w:hAnsi="Arial Narrow" w:cs="Arial"/>
              </w:rPr>
            </w:pPr>
            <w:r>
              <w:rPr>
                <w:rFonts w:ascii="Arial Narrow" w:hAnsi="Arial Narrow" w:cs="Arial"/>
              </w:rPr>
              <w:t xml:space="preserve">The CIRP survey has </w:t>
            </w:r>
            <w:r w:rsidR="00F5657E">
              <w:rPr>
                <w:rFonts w:ascii="Arial Narrow" w:hAnsi="Arial Narrow" w:cs="Arial"/>
              </w:rPr>
              <w:t>50 questions</w:t>
            </w:r>
            <w:r>
              <w:rPr>
                <w:rFonts w:ascii="Arial Narrow" w:hAnsi="Arial Narrow" w:cs="Arial"/>
              </w:rPr>
              <w:t xml:space="preserve"> total</w:t>
            </w:r>
            <w:r w:rsidR="00F5657E">
              <w:rPr>
                <w:rFonts w:ascii="Arial Narrow" w:hAnsi="Arial Narrow" w:cs="Arial"/>
              </w:rPr>
              <w:t xml:space="preserve">; </w:t>
            </w:r>
            <w:r>
              <w:rPr>
                <w:rFonts w:ascii="Arial Narrow" w:hAnsi="Arial Narrow" w:cs="Arial"/>
              </w:rPr>
              <w:t>however,</w:t>
            </w:r>
            <w:r w:rsidR="00F5657E">
              <w:rPr>
                <w:rFonts w:ascii="Arial Narrow" w:hAnsi="Arial Narrow" w:cs="Arial"/>
              </w:rPr>
              <w:t xml:space="preserve"> some have 10 or 20 nested questions</w:t>
            </w:r>
            <w:r>
              <w:rPr>
                <w:rFonts w:ascii="Arial Narrow" w:hAnsi="Arial Narrow" w:cs="Arial"/>
              </w:rPr>
              <w:t xml:space="preserve">. </w:t>
            </w:r>
            <w:r w:rsidR="00F5657E">
              <w:rPr>
                <w:rFonts w:ascii="Arial Narrow" w:hAnsi="Arial Narrow" w:cs="Arial"/>
              </w:rPr>
              <w:t>CIRP says it is preliminary and will likely make changes.</w:t>
            </w:r>
          </w:p>
          <w:p w14:paraId="61BFDFA1" w14:textId="18F3050C" w:rsidR="00F5657E" w:rsidRDefault="00F5657E" w:rsidP="001421D5">
            <w:pPr>
              <w:rPr>
                <w:rFonts w:ascii="Arial Narrow" w:hAnsi="Arial Narrow" w:cs="Arial"/>
              </w:rPr>
            </w:pPr>
          </w:p>
          <w:p w14:paraId="3E1563DE" w14:textId="76E60F43" w:rsidR="00F5657E" w:rsidRDefault="003E42F5" w:rsidP="001421D5">
            <w:pPr>
              <w:rPr>
                <w:rFonts w:ascii="Arial Narrow" w:hAnsi="Arial Narrow" w:cs="Arial"/>
              </w:rPr>
            </w:pPr>
            <w:r>
              <w:rPr>
                <w:rFonts w:ascii="Arial Narrow" w:hAnsi="Arial Narrow" w:cs="Arial"/>
              </w:rPr>
              <w:t xml:space="preserve">Lisa shares that there were </w:t>
            </w:r>
            <w:r w:rsidR="00F5657E">
              <w:rPr>
                <w:rFonts w:ascii="Arial Narrow" w:hAnsi="Arial Narrow" w:cs="Arial"/>
              </w:rPr>
              <w:t xml:space="preserve">2 questions that </w:t>
            </w:r>
            <w:proofErr w:type="gramStart"/>
            <w:r w:rsidR="00F5657E">
              <w:rPr>
                <w:rFonts w:ascii="Arial Narrow" w:hAnsi="Arial Narrow" w:cs="Arial"/>
              </w:rPr>
              <w:t>didn’t</w:t>
            </w:r>
            <w:proofErr w:type="gramEnd"/>
            <w:r w:rsidR="00F5657E">
              <w:rPr>
                <w:rFonts w:ascii="Arial Narrow" w:hAnsi="Arial Narrow" w:cs="Arial"/>
              </w:rPr>
              <w:t xml:space="preserve"> make it on the infographic </w:t>
            </w:r>
            <w:r>
              <w:rPr>
                <w:rFonts w:ascii="Arial Narrow" w:hAnsi="Arial Narrow" w:cs="Arial"/>
              </w:rPr>
              <w:t xml:space="preserve">she presented. </w:t>
            </w:r>
          </w:p>
          <w:p w14:paraId="4F5735DF" w14:textId="281163FC" w:rsidR="003E42F5" w:rsidRPr="00B43060" w:rsidRDefault="003E42F5" w:rsidP="00B43060">
            <w:pPr>
              <w:pStyle w:val="ListParagraph"/>
              <w:numPr>
                <w:ilvl w:val="0"/>
                <w:numId w:val="46"/>
              </w:numPr>
              <w:rPr>
                <w:rFonts w:ascii="Arial Narrow" w:hAnsi="Arial Narrow" w:cs="Arial"/>
              </w:rPr>
            </w:pPr>
            <w:r w:rsidRPr="00B43060">
              <w:rPr>
                <w:rFonts w:ascii="Arial Narrow" w:hAnsi="Arial Narrow" w:cs="Arial"/>
              </w:rPr>
              <w:t>Which statement best describes how your work and time commitment will affect your life outside of college?</w:t>
            </w:r>
          </w:p>
          <w:p w14:paraId="3E359390" w14:textId="1AB57151" w:rsidR="003E42F5" w:rsidRDefault="003E42F5" w:rsidP="00B43060">
            <w:pPr>
              <w:ind w:left="720"/>
              <w:rPr>
                <w:rFonts w:ascii="Arial Narrow" w:hAnsi="Arial Narrow" w:cs="Arial"/>
              </w:rPr>
            </w:pPr>
            <w:r w:rsidRPr="003E42F5">
              <w:rPr>
                <w:rFonts w:ascii="Arial Narrow" w:hAnsi="Arial Narrow" w:cs="Arial"/>
              </w:rPr>
              <w:t xml:space="preserve">55% of the students reported that their work in time commitment </w:t>
            </w:r>
            <w:proofErr w:type="gramStart"/>
            <w:r w:rsidRPr="003E42F5">
              <w:rPr>
                <w:rFonts w:ascii="Arial Narrow" w:hAnsi="Arial Narrow" w:cs="Arial"/>
              </w:rPr>
              <w:t>would be focused</w:t>
            </w:r>
            <w:proofErr w:type="gramEnd"/>
            <w:r w:rsidRPr="003E42F5">
              <w:rPr>
                <w:rFonts w:ascii="Arial Narrow" w:hAnsi="Arial Narrow" w:cs="Arial"/>
              </w:rPr>
              <w:t xml:space="preserve"> on school.</w:t>
            </w:r>
            <w:r>
              <w:rPr>
                <w:rFonts w:ascii="Arial Narrow" w:hAnsi="Arial Narrow" w:cs="Arial"/>
              </w:rPr>
              <w:t xml:space="preserve"> </w:t>
            </w:r>
            <w:r w:rsidR="00B43060">
              <w:rPr>
                <w:rFonts w:ascii="Arial Narrow" w:hAnsi="Arial Narrow" w:cs="Arial"/>
              </w:rPr>
              <w:t>This may mean that those who answered the survey may not be our highest needs students.</w:t>
            </w:r>
          </w:p>
          <w:p w14:paraId="3DC8FE80" w14:textId="77777777" w:rsidR="00B43060" w:rsidRDefault="00B43060" w:rsidP="00B43060">
            <w:pPr>
              <w:ind w:left="720"/>
              <w:rPr>
                <w:rFonts w:ascii="Arial Narrow" w:hAnsi="Arial Narrow" w:cs="Arial"/>
              </w:rPr>
            </w:pPr>
          </w:p>
          <w:p w14:paraId="25509D5B" w14:textId="4F7A1CF3" w:rsidR="00F5657E" w:rsidRPr="00B43060" w:rsidRDefault="00F5657E" w:rsidP="00B43060">
            <w:pPr>
              <w:pStyle w:val="ListParagraph"/>
              <w:numPr>
                <w:ilvl w:val="0"/>
                <w:numId w:val="46"/>
              </w:numPr>
              <w:rPr>
                <w:rFonts w:ascii="Arial Narrow" w:hAnsi="Arial Narrow" w:cs="Arial"/>
              </w:rPr>
            </w:pPr>
            <w:r w:rsidRPr="00B43060">
              <w:rPr>
                <w:rFonts w:ascii="Arial Narrow" w:hAnsi="Arial Narrow" w:cs="Arial"/>
              </w:rPr>
              <w:lastRenderedPageBreak/>
              <w:t xml:space="preserve">What programs </w:t>
            </w:r>
            <w:r w:rsidR="00B43060">
              <w:rPr>
                <w:rFonts w:ascii="Arial Narrow" w:hAnsi="Arial Narrow" w:cs="Arial"/>
              </w:rPr>
              <w:t xml:space="preserve">or services </w:t>
            </w:r>
            <w:r w:rsidRPr="00B43060">
              <w:rPr>
                <w:rFonts w:ascii="Arial Narrow" w:hAnsi="Arial Narrow" w:cs="Arial"/>
              </w:rPr>
              <w:t xml:space="preserve">they </w:t>
            </w:r>
            <w:r w:rsidR="00B43060">
              <w:rPr>
                <w:rFonts w:ascii="Arial Narrow" w:hAnsi="Arial Narrow" w:cs="Arial"/>
              </w:rPr>
              <w:t xml:space="preserve">might like </w:t>
            </w:r>
            <w:r w:rsidRPr="00B43060">
              <w:rPr>
                <w:rFonts w:ascii="Arial Narrow" w:hAnsi="Arial Narrow" w:cs="Arial"/>
              </w:rPr>
              <w:t xml:space="preserve">to be a part </w:t>
            </w:r>
            <w:proofErr w:type="gramStart"/>
            <w:r w:rsidRPr="00B43060">
              <w:rPr>
                <w:rFonts w:ascii="Arial Narrow" w:hAnsi="Arial Narrow" w:cs="Arial"/>
              </w:rPr>
              <w:t>of</w:t>
            </w:r>
            <w:proofErr w:type="gramEnd"/>
            <w:r w:rsidRPr="00B43060">
              <w:rPr>
                <w:rFonts w:ascii="Arial Narrow" w:hAnsi="Arial Narrow" w:cs="Arial"/>
              </w:rPr>
              <w:t>?</w:t>
            </w:r>
          </w:p>
          <w:p w14:paraId="007BFCD0" w14:textId="77777777" w:rsidR="00B43060" w:rsidRDefault="00B43060" w:rsidP="00B43060">
            <w:pPr>
              <w:ind w:left="720"/>
              <w:rPr>
                <w:rFonts w:ascii="Arial Narrow" w:hAnsi="Arial Narrow" w:cs="Arial"/>
              </w:rPr>
            </w:pPr>
            <w:r>
              <w:rPr>
                <w:rFonts w:ascii="Arial Narrow" w:hAnsi="Arial Narrow" w:cs="Arial"/>
              </w:rPr>
              <w:t>18% of students chose clubs</w:t>
            </w:r>
          </w:p>
          <w:p w14:paraId="0F185074" w14:textId="32775D09" w:rsidR="00F5657E" w:rsidRDefault="00F5657E" w:rsidP="00B43060">
            <w:pPr>
              <w:ind w:left="720"/>
              <w:rPr>
                <w:rFonts w:ascii="Arial Narrow" w:hAnsi="Arial Narrow" w:cs="Arial"/>
              </w:rPr>
            </w:pPr>
            <w:r>
              <w:rPr>
                <w:rFonts w:ascii="Arial Narrow" w:hAnsi="Arial Narrow" w:cs="Arial"/>
              </w:rPr>
              <w:t xml:space="preserve">19% </w:t>
            </w:r>
            <w:r w:rsidR="00B43060">
              <w:rPr>
                <w:rFonts w:ascii="Arial Narrow" w:hAnsi="Arial Narrow" w:cs="Arial"/>
              </w:rPr>
              <w:t xml:space="preserve">of students chose </w:t>
            </w:r>
            <w:r>
              <w:rPr>
                <w:rFonts w:ascii="Arial Narrow" w:hAnsi="Arial Narrow" w:cs="Arial"/>
              </w:rPr>
              <w:t>student support programs</w:t>
            </w:r>
          </w:p>
          <w:p w14:paraId="2838E81B" w14:textId="176AD1D7" w:rsidR="00B43060" w:rsidRDefault="00B43060" w:rsidP="00B43060">
            <w:pPr>
              <w:ind w:left="720"/>
              <w:rPr>
                <w:rFonts w:ascii="Arial Narrow" w:hAnsi="Arial Narrow" w:cs="Arial"/>
              </w:rPr>
            </w:pPr>
            <w:r>
              <w:rPr>
                <w:rFonts w:ascii="Arial Narrow" w:hAnsi="Arial Narrow" w:cs="Arial"/>
              </w:rPr>
              <w:t>19% of students chose competitive teams</w:t>
            </w:r>
          </w:p>
          <w:p w14:paraId="7800ED2F" w14:textId="2C865E4B" w:rsidR="00B43060" w:rsidRDefault="00B43060" w:rsidP="00B43060">
            <w:pPr>
              <w:ind w:left="720"/>
              <w:rPr>
                <w:rFonts w:ascii="Arial Narrow" w:hAnsi="Arial Narrow" w:cs="Arial"/>
              </w:rPr>
            </w:pPr>
            <w:r>
              <w:rPr>
                <w:rFonts w:ascii="Arial Narrow" w:hAnsi="Arial Narrow" w:cs="Arial"/>
              </w:rPr>
              <w:t>21% of students chose all of the above</w:t>
            </w:r>
          </w:p>
          <w:p w14:paraId="130C58BF" w14:textId="46902932" w:rsidR="00B43060" w:rsidRDefault="00B43060" w:rsidP="00B43060">
            <w:pPr>
              <w:ind w:left="720"/>
              <w:rPr>
                <w:rFonts w:ascii="Arial Narrow" w:hAnsi="Arial Narrow" w:cs="Arial"/>
              </w:rPr>
            </w:pPr>
            <w:r>
              <w:rPr>
                <w:rFonts w:ascii="Arial Narrow" w:hAnsi="Arial Narrow" w:cs="Arial"/>
              </w:rPr>
              <w:t>23% of students chose none of the above</w:t>
            </w:r>
          </w:p>
          <w:p w14:paraId="67B2305F" w14:textId="3BF7DA8D" w:rsidR="007B7A1D" w:rsidRPr="007D6453" w:rsidRDefault="00B43060" w:rsidP="00B43060">
            <w:pPr>
              <w:rPr>
                <w:rFonts w:ascii="Arial Narrow" w:hAnsi="Arial Narrow" w:cs="Arial"/>
              </w:rPr>
            </w:pPr>
            <w:r>
              <w:rPr>
                <w:rFonts w:ascii="Arial Narrow" w:hAnsi="Arial Narrow" w:cs="Arial"/>
              </w:rPr>
              <w:t>Will likely use the same questions for next Fall.</w:t>
            </w:r>
          </w:p>
        </w:tc>
        <w:tc>
          <w:tcPr>
            <w:tcW w:w="3435" w:type="dxa"/>
            <w:tcBorders>
              <w:top w:val="single" w:sz="4" w:space="0" w:color="auto"/>
              <w:left w:val="single" w:sz="4" w:space="0" w:color="auto"/>
              <w:bottom w:val="single" w:sz="4" w:space="0" w:color="auto"/>
              <w:right w:val="double" w:sz="4" w:space="0" w:color="auto"/>
            </w:tcBorders>
          </w:tcPr>
          <w:p w14:paraId="09307137" w14:textId="4993B0A0" w:rsidR="00F5657E" w:rsidRDefault="006709CC" w:rsidP="001421D5">
            <w:pPr>
              <w:rPr>
                <w:rFonts w:ascii="Arial Narrow" w:hAnsi="Arial Narrow" w:cs="Arial"/>
              </w:rPr>
            </w:pPr>
            <w:r>
              <w:rPr>
                <w:rFonts w:ascii="Arial Narrow" w:hAnsi="Arial Narrow" w:cs="Arial"/>
              </w:rPr>
              <w:lastRenderedPageBreak/>
              <w:t xml:space="preserve">Lisa will </w:t>
            </w:r>
            <w:r w:rsidR="00F5657E">
              <w:rPr>
                <w:rFonts w:ascii="Arial Narrow" w:hAnsi="Arial Narrow" w:cs="Arial"/>
              </w:rPr>
              <w:t>be invited to</w:t>
            </w:r>
            <w:r w:rsidR="00662FDB">
              <w:rPr>
                <w:rFonts w:ascii="Arial Narrow" w:hAnsi="Arial Narrow" w:cs="Arial"/>
              </w:rPr>
              <w:t xml:space="preserve"> the SPEAC/SEC Joint meeting </w:t>
            </w:r>
            <w:r w:rsidR="00F5657E">
              <w:rPr>
                <w:rFonts w:ascii="Arial Narrow" w:hAnsi="Arial Narrow" w:cs="Arial"/>
              </w:rPr>
              <w:t xml:space="preserve"> </w:t>
            </w:r>
            <w:r w:rsidR="00B43060">
              <w:rPr>
                <w:rFonts w:ascii="Arial Narrow" w:hAnsi="Arial Narrow" w:cs="Arial"/>
              </w:rPr>
              <w:t>7</w:t>
            </w:r>
            <w:r w:rsidR="00B43060" w:rsidRPr="00B43060">
              <w:rPr>
                <w:rFonts w:ascii="Arial Narrow" w:hAnsi="Arial Narrow" w:cs="Arial"/>
                <w:vertAlign w:val="superscript"/>
              </w:rPr>
              <w:t>th</w:t>
            </w:r>
            <w:r w:rsidR="00B43060">
              <w:rPr>
                <w:rFonts w:ascii="Arial Narrow" w:hAnsi="Arial Narrow" w:cs="Arial"/>
              </w:rPr>
              <w:t xml:space="preserve"> </w:t>
            </w:r>
            <w:r w:rsidR="00F5657E">
              <w:rPr>
                <w:rFonts w:ascii="Arial Narrow" w:hAnsi="Arial Narrow" w:cs="Arial"/>
              </w:rPr>
              <w:t xml:space="preserve">meeting </w:t>
            </w:r>
            <w:r w:rsidR="0068317F">
              <w:rPr>
                <w:rFonts w:ascii="Arial Narrow" w:hAnsi="Arial Narrow" w:cs="Arial"/>
              </w:rPr>
              <w:t xml:space="preserve">to present a report on who we lost in the Spring. </w:t>
            </w:r>
          </w:p>
          <w:p w14:paraId="3C2C777F" w14:textId="77777777" w:rsidR="007B7A1D" w:rsidRDefault="007B7A1D" w:rsidP="00B43060">
            <w:pPr>
              <w:rPr>
                <w:rFonts w:ascii="Arial Narrow" w:hAnsi="Arial Narrow" w:cs="Arial"/>
              </w:rPr>
            </w:pPr>
          </w:p>
          <w:p w14:paraId="0E3645E2" w14:textId="77777777" w:rsidR="00724574" w:rsidRDefault="00724574" w:rsidP="00B43060">
            <w:pPr>
              <w:rPr>
                <w:rFonts w:ascii="Arial Narrow" w:hAnsi="Arial Narrow" w:cs="Arial"/>
              </w:rPr>
            </w:pPr>
          </w:p>
          <w:p w14:paraId="4E96E818" w14:textId="77777777" w:rsidR="00724574" w:rsidRDefault="00724574" w:rsidP="00B43060">
            <w:pPr>
              <w:rPr>
                <w:rFonts w:ascii="Arial Narrow" w:hAnsi="Arial Narrow" w:cs="Arial"/>
              </w:rPr>
            </w:pPr>
          </w:p>
          <w:p w14:paraId="189D7CAC" w14:textId="77777777" w:rsidR="00724574" w:rsidRDefault="00724574" w:rsidP="00B43060">
            <w:pPr>
              <w:rPr>
                <w:rFonts w:ascii="Arial Narrow" w:hAnsi="Arial Narrow" w:cs="Arial"/>
              </w:rPr>
            </w:pPr>
          </w:p>
          <w:p w14:paraId="4DB2593E" w14:textId="77777777" w:rsidR="00724574" w:rsidRDefault="00724574" w:rsidP="00B43060">
            <w:pPr>
              <w:rPr>
                <w:rFonts w:ascii="Arial Narrow" w:hAnsi="Arial Narrow" w:cs="Arial"/>
              </w:rPr>
            </w:pPr>
          </w:p>
          <w:p w14:paraId="4E16705F" w14:textId="49DDF609" w:rsidR="00724574" w:rsidRDefault="00724574" w:rsidP="00724574">
            <w:pPr>
              <w:rPr>
                <w:rFonts w:ascii="Arial Narrow" w:hAnsi="Arial Narrow" w:cs="Arial"/>
              </w:rPr>
            </w:pPr>
            <w:r>
              <w:rPr>
                <w:rFonts w:ascii="Arial Narrow" w:hAnsi="Arial Narrow" w:cs="Arial"/>
              </w:rPr>
              <w:t>Accreditation Standard I.B.6</w:t>
            </w:r>
          </w:p>
          <w:p w14:paraId="74F456B8" w14:textId="77777777" w:rsidR="00724574" w:rsidRDefault="00724574" w:rsidP="00724574">
            <w:pPr>
              <w:rPr>
                <w:rFonts w:ascii="Arial Narrow" w:hAnsi="Arial Narrow" w:cs="Arial"/>
              </w:rPr>
            </w:pPr>
            <w:r>
              <w:rPr>
                <w:rFonts w:ascii="Arial Narrow" w:hAnsi="Arial Narrow" w:cs="Arial"/>
              </w:rPr>
              <w:t>Accreditation Standard II.A.7</w:t>
            </w:r>
          </w:p>
          <w:p w14:paraId="510DDAF7" w14:textId="04F93D1B" w:rsidR="00724574" w:rsidRDefault="00724574" w:rsidP="00724574">
            <w:pPr>
              <w:rPr>
                <w:rFonts w:ascii="Arial Narrow" w:hAnsi="Arial Narrow" w:cs="Arial"/>
              </w:rPr>
            </w:pPr>
            <w:r>
              <w:rPr>
                <w:rFonts w:ascii="Arial Narrow" w:hAnsi="Arial Narrow" w:cs="Arial"/>
              </w:rPr>
              <w:t>Accreditation Standard II.C.7</w:t>
            </w:r>
          </w:p>
          <w:p w14:paraId="5BDD3A2E" w14:textId="77777777" w:rsidR="00724574" w:rsidRDefault="00724574" w:rsidP="00724574">
            <w:pPr>
              <w:rPr>
                <w:rFonts w:ascii="Arial Narrow" w:hAnsi="Arial Narrow" w:cs="Arial"/>
              </w:rPr>
            </w:pPr>
          </w:p>
          <w:p w14:paraId="39F689A6" w14:textId="6CC49C70" w:rsidR="00724574" w:rsidRDefault="00724574" w:rsidP="00B43060">
            <w:pPr>
              <w:rPr>
                <w:rFonts w:ascii="Arial Narrow" w:hAnsi="Arial Narrow" w:cs="Arial"/>
              </w:rPr>
            </w:pPr>
          </w:p>
        </w:tc>
      </w:tr>
      <w:tr w:rsidR="001421D5" w:rsidRPr="007D6453" w14:paraId="7A5AD921"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7A86E54E" w14:textId="255993D7" w:rsidR="001421D5" w:rsidRPr="0035314A" w:rsidRDefault="00A675D4" w:rsidP="001421D5">
            <w:pPr>
              <w:jc w:val="center"/>
              <w:rPr>
                <w:rFonts w:ascii="Arial Narrow" w:hAnsi="Arial Narrow" w:cs="Arial"/>
              </w:rPr>
            </w:pPr>
            <w:r>
              <w:rPr>
                <w:rFonts w:ascii="Arial Narrow" w:hAnsi="Arial Narrow" w:cs="Arial"/>
              </w:rPr>
              <w:lastRenderedPageBreak/>
              <w:t>7</w:t>
            </w:r>
            <w:r w:rsidR="007B7A1D">
              <w:rPr>
                <w:rFonts w:ascii="Arial Narrow" w:hAnsi="Arial Narrow" w:cs="Arial"/>
              </w:rPr>
              <w:t>.0</w:t>
            </w:r>
          </w:p>
        </w:tc>
        <w:tc>
          <w:tcPr>
            <w:tcW w:w="855" w:type="dxa"/>
            <w:tcBorders>
              <w:top w:val="single" w:sz="4" w:space="0" w:color="auto"/>
              <w:left w:val="single" w:sz="4" w:space="0" w:color="auto"/>
              <w:bottom w:val="single" w:sz="4" w:space="0" w:color="auto"/>
              <w:right w:val="single" w:sz="4" w:space="0" w:color="auto"/>
            </w:tcBorders>
          </w:tcPr>
          <w:p w14:paraId="2417E6EF" w14:textId="77FA1F1C" w:rsidR="001421D5" w:rsidRPr="00AA4E79" w:rsidRDefault="00A675D4" w:rsidP="1B20CEBD">
            <w:pPr>
              <w:rPr>
                <w:rFonts w:ascii="Arial Narrow" w:hAnsi="Arial Narrow" w:cs="Arial"/>
                <w:b/>
                <w:bCs/>
                <w:i/>
                <w:iCs/>
                <w:sz w:val="18"/>
                <w:szCs w:val="18"/>
              </w:rPr>
            </w:pPr>
            <w:r>
              <w:rPr>
                <w:rFonts w:ascii="Arial Narrow" w:hAnsi="Arial Narrow" w:cs="Arial"/>
                <w:b/>
                <w:bCs/>
                <w:i/>
                <w:iCs/>
                <w:sz w:val="18"/>
                <w:szCs w:val="18"/>
              </w:rPr>
              <w:t>3:50pm-3:55</w:t>
            </w:r>
            <w:r w:rsidR="00AC647C">
              <w:rPr>
                <w:rFonts w:ascii="Arial Narrow" w:hAnsi="Arial Narrow" w:cs="Arial"/>
                <w:b/>
                <w:bCs/>
                <w:i/>
                <w:iCs/>
                <w:sz w:val="18"/>
                <w:szCs w:val="18"/>
              </w:rPr>
              <w:t>pm</w:t>
            </w:r>
          </w:p>
        </w:tc>
        <w:tc>
          <w:tcPr>
            <w:tcW w:w="3870" w:type="dxa"/>
            <w:tcBorders>
              <w:top w:val="single" w:sz="4" w:space="0" w:color="auto"/>
              <w:left w:val="single" w:sz="4" w:space="0" w:color="auto"/>
              <w:bottom w:val="single" w:sz="4" w:space="0" w:color="auto"/>
              <w:right w:val="single" w:sz="4" w:space="0" w:color="auto"/>
            </w:tcBorders>
          </w:tcPr>
          <w:p w14:paraId="1E4CFB30" w14:textId="2916A7E7" w:rsidR="00250213" w:rsidRPr="00C33C7F" w:rsidRDefault="00250213" w:rsidP="00250213">
            <w:r w:rsidRPr="62A66E10">
              <w:rPr>
                <w:rFonts w:ascii="Arial Narrow" w:hAnsi="Arial Narrow" w:cs="Arial"/>
              </w:rPr>
              <w:t xml:space="preserve">Update on </w:t>
            </w:r>
            <w:r w:rsidRPr="00AC647C">
              <w:rPr>
                <w:rFonts w:ascii="Arial Narrow" w:hAnsi="Arial Narrow" w:cs="Arial"/>
              </w:rPr>
              <w:t>AP/BPs from 2019-20</w:t>
            </w:r>
          </w:p>
          <w:p w14:paraId="44033391" w14:textId="0A4D26F3" w:rsidR="001421D5" w:rsidRPr="00C05DF6" w:rsidRDefault="0010311D" w:rsidP="00250213">
            <w:pPr>
              <w:rPr>
                <w:rFonts w:ascii="Arial Narrow" w:hAnsi="Arial Narrow" w:cs="Arial"/>
              </w:rPr>
            </w:pPr>
            <w:hyperlink r:id="rId14" w:history="1">
              <w:r w:rsidR="00250213" w:rsidRPr="00231CB1">
                <w:rPr>
                  <w:rStyle w:val="Hyperlink"/>
                  <w:rFonts w:ascii="Arial Narrow" w:hAnsi="Arial Narrow" w:cs="Arial"/>
                </w:rPr>
                <w:t>AP/BPs reviewed by SPEAC 2019-20</w:t>
              </w:r>
            </w:hyperlink>
          </w:p>
        </w:tc>
        <w:tc>
          <w:tcPr>
            <w:tcW w:w="5670" w:type="dxa"/>
            <w:tcBorders>
              <w:top w:val="single" w:sz="4" w:space="0" w:color="auto"/>
              <w:left w:val="single" w:sz="4" w:space="0" w:color="auto"/>
              <w:bottom w:val="single" w:sz="4" w:space="0" w:color="auto"/>
              <w:right w:val="single" w:sz="4" w:space="0" w:color="auto"/>
            </w:tcBorders>
          </w:tcPr>
          <w:p w14:paraId="49DE2C39" w14:textId="77777777" w:rsidR="001421D5" w:rsidRPr="007D6453" w:rsidRDefault="001421D5" w:rsidP="001421D5">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B536BC8" w14:textId="77777777" w:rsidR="001421D5" w:rsidRPr="007D6453" w:rsidRDefault="001421D5" w:rsidP="001421D5">
            <w:pPr>
              <w:rPr>
                <w:rFonts w:ascii="Arial Narrow" w:hAnsi="Arial Narrow" w:cs="Arial"/>
              </w:rPr>
            </w:pPr>
          </w:p>
        </w:tc>
      </w:tr>
      <w:tr w:rsidR="00250213" w:rsidRPr="007D6453" w14:paraId="4FD36154"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30D854B9" w14:textId="569E0C35" w:rsidR="00250213" w:rsidRDefault="00A675D4" w:rsidP="001421D5">
            <w:pPr>
              <w:jc w:val="center"/>
              <w:rPr>
                <w:rFonts w:ascii="Arial Narrow" w:hAnsi="Arial Narrow" w:cs="Arial"/>
              </w:rPr>
            </w:pPr>
            <w:r>
              <w:rPr>
                <w:rFonts w:ascii="Arial Narrow" w:hAnsi="Arial Narrow" w:cs="Arial"/>
              </w:rPr>
              <w:t>8.0</w:t>
            </w:r>
          </w:p>
        </w:tc>
        <w:tc>
          <w:tcPr>
            <w:tcW w:w="855" w:type="dxa"/>
            <w:tcBorders>
              <w:top w:val="single" w:sz="4" w:space="0" w:color="auto"/>
              <w:left w:val="single" w:sz="4" w:space="0" w:color="auto"/>
              <w:bottom w:val="single" w:sz="4" w:space="0" w:color="auto"/>
              <w:right w:val="single" w:sz="4" w:space="0" w:color="auto"/>
            </w:tcBorders>
          </w:tcPr>
          <w:p w14:paraId="76371026" w14:textId="0744D0A3" w:rsidR="00250213" w:rsidRDefault="00A675D4" w:rsidP="1B20CEBD">
            <w:pPr>
              <w:rPr>
                <w:rFonts w:ascii="Arial Narrow" w:hAnsi="Arial Narrow" w:cs="Arial"/>
                <w:b/>
                <w:bCs/>
                <w:i/>
                <w:iCs/>
                <w:sz w:val="18"/>
                <w:szCs w:val="18"/>
              </w:rPr>
            </w:pPr>
            <w:r>
              <w:rPr>
                <w:rFonts w:ascii="Arial Narrow" w:hAnsi="Arial Narrow" w:cs="Arial"/>
                <w:b/>
                <w:bCs/>
                <w:i/>
                <w:iCs/>
                <w:sz w:val="18"/>
                <w:szCs w:val="18"/>
              </w:rPr>
              <w:t>3:55pm-4:00pm</w:t>
            </w:r>
          </w:p>
        </w:tc>
        <w:tc>
          <w:tcPr>
            <w:tcW w:w="3870" w:type="dxa"/>
            <w:tcBorders>
              <w:top w:val="single" w:sz="4" w:space="0" w:color="auto"/>
              <w:left w:val="single" w:sz="4" w:space="0" w:color="auto"/>
              <w:bottom w:val="single" w:sz="4" w:space="0" w:color="auto"/>
              <w:right w:val="single" w:sz="4" w:space="0" w:color="auto"/>
            </w:tcBorders>
          </w:tcPr>
          <w:p w14:paraId="397384EE" w14:textId="0221995E" w:rsidR="00250213" w:rsidRPr="00A13FA4" w:rsidRDefault="00250213" w:rsidP="003548EC">
            <w:pPr>
              <w:rPr>
                <w:rFonts w:ascii="Arial Narrow" w:hAnsi="Arial Narrow"/>
              </w:rPr>
            </w:pPr>
            <w:r w:rsidRPr="00A13FA4">
              <w:rPr>
                <w:rFonts w:ascii="Arial Narrow" w:hAnsi="Arial Narrow"/>
              </w:rPr>
              <w:t>Fall Equity Summit</w:t>
            </w:r>
            <w:r>
              <w:rPr>
                <w:rFonts w:ascii="Arial Narrow" w:hAnsi="Arial Narrow"/>
              </w:rPr>
              <w:t xml:space="preserve"> Update/Recap</w:t>
            </w:r>
          </w:p>
        </w:tc>
        <w:tc>
          <w:tcPr>
            <w:tcW w:w="5670" w:type="dxa"/>
            <w:tcBorders>
              <w:top w:val="single" w:sz="4" w:space="0" w:color="auto"/>
              <w:left w:val="single" w:sz="4" w:space="0" w:color="auto"/>
              <w:bottom w:val="single" w:sz="4" w:space="0" w:color="auto"/>
              <w:right w:val="single" w:sz="4" w:space="0" w:color="auto"/>
            </w:tcBorders>
          </w:tcPr>
          <w:p w14:paraId="1FBF7382" w14:textId="77777777" w:rsidR="00250213" w:rsidRPr="007D6453" w:rsidRDefault="00250213" w:rsidP="001421D5">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EBEFBED" w14:textId="77777777" w:rsidR="00250213" w:rsidRPr="007D6453" w:rsidRDefault="00250213" w:rsidP="001421D5">
            <w:pPr>
              <w:rPr>
                <w:rFonts w:ascii="Arial Narrow" w:hAnsi="Arial Narrow" w:cs="Arial"/>
              </w:rPr>
            </w:pPr>
          </w:p>
        </w:tc>
      </w:tr>
      <w:tr w:rsidR="00AA4E79" w:rsidRPr="007D6453" w14:paraId="159E97B0"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72A72AC5" w14:textId="5AF3605E" w:rsidR="00AA4E79" w:rsidRPr="0035314A" w:rsidRDefault="00AA4E79" w:rsidP="001536A7">
            <w:pPr>
              <w:jc w:val="cente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28C4CD45" w14:textId="78E0629B" w:rsidR="00AA4E79" w:rsidRPr="00AA4E79" w:rsidRDefault="00AA4E79" w:rsidP="1B20CEBD">
            <w:pPr>
              <w:rPr>
                <w:rFonts w:ascii="Arial Narrow" w:hAnsi="Arial Narrow" w:cs="Arial"/>
                <w:b/>
                <w:bCs/>
                <w:i/>
                <w:iCs/>
                <w:sz w:val="18"/>
                <w:szCs w:val="18"/>
              </w:rPr>
            </w:pPr>
          </w:p>
        </w:tc>
        <w:tc>
          <w:tcPr>
            <w:tcW w:w="3870" w:type="dxa"/>
            <w:tcBorders>
              <w:top w:val="single" w:sz="4" w:space="0" w:color="auto"/>
              <w:left w:val="single" w:sz="4" w:space="0" w:color="auto"/>
              <w:bottom w:val="single" w:sz="4" w:space="0" w:color="auto"/>
              <w:right w:val="single" w:sz="4" w:space="0" w:color="auto"/>
            </w:tcBorders>
          </w:tcPr>
          <w:p w14:paraId="1220B39E" w14:textId="3FF2C360" w:rsidR="00AA4E79" w:rsidRPr="00333E45" w:rsidRDefault="0010311D" w:rsidP="003548EC">
            <w:pPr>
              <w:rPr>
                <w:rFonts w:ascii="Arial Narrow" w:hAnsi="Arial Narrow" w:cs="Arial"/>
                <w:b/>
                <w:bCs/>
              </w:rPr>
            </w:pPr>
            <w:hyperlink r:id="rId15" w:history="1">
              <w:r w:rsidR="00C33C7F" w:rsidRPr="007A5EAB">
                <w:rPr>
                  <w:rStyle w:val="Hyperlink"/>
                  <w:rFonts w:ascii="Arial Narrow" w:hAnsi="Arial Narrow" w:cs="Arial"/>
                  <w:b/>
                </w:rPr>
                <w:t>Future Presentations/discussions</w:t>
              </w:r>
            </w:hyperlink>
          </w:p>
        </w:tc>
        <w:tc>
          <w:tcPr>
            <w:tcW w:w="5670" w:type="dxa"/>
            <w:tcBorders>
              <w:top w:val="single" w:sz="4" w:space="0" w:color="auto"/>
              <w:left w:val="single" w:sz="4" w:space="0" w:color="auto"/>
              <w:bottom w:val="single" w:sz="4" w:space="0" w:color="auto"/>
              <w:right w:val="double" w:sz="4" w:space="0" w:color="auto"/>
            </w:tcBorders>
          </w:tcPr>
          <w:p w14:paraId="0B97652E" w14:textId="57D7C9BF" w:rsidR="00AA4E79" w:rsidRPr="007D6453" w:rsidRDefault="00AA4E79" w:rsidP="007D645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4A1152B4" w14:textId="77777777" w:rsidR="00AA4E79" w:rsidRPr="007D6453" w:rsidRDefault="00AA4E79" w:rsidP="007D6453">
            <w:pPr>
              <w:rPr>
                <w:rFonts w:ascii="Arial Narrow" w:hAnsi="Arial Narrow" w:cs="Arial"/>
              </w:rPr>
            </w:pPr>
          </w:p>
        </w:tc>
      </w:tr>
      <w:tr w:rsidR="00A13FA4" w:rsidRPr="007D6453" w14:paraId="3A7F2BD8"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6629C53D" w14:textId="77777777" w:rsidR="00A13FA4" w:rsidRPr="0035314A" w:rsidRDefault="00A13FA4" w:rsidP="00985C7A">
            <w:pPr>
              <w:jc w:val="cente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6B80AF84" w14:textId="77777777" w:rsidR="00A13FA4" w:rsidRPr="00AA4E79" w:rsidRDefault="00A13FA4" w:rsidP="00985C7A">
            <w:pPr>
              <w:rPr>
                <w:rFonts w:ascii="Arial Narrow" w:hAnsi="Arial Narrow"/>
                <w:b/>
                <w:i/>
                <w:sz w:val="18"/>
              </w:rPr>
            </w:pPr>
          </w:p>
        </w:tc>
        <w:tc>
          <w:tcPr>
            <w:tcW w:w="3870" w:type="dxa"/>
            <w:tcBorders>
              <w:top w:val="single" w:sz="4" w:space="0" w:color="auto"/>
              <w:left w:val="single" w:sz="4" w:space="0" w:color="auto"/>
              <w:bottom w:val="single" w:sz="4" w:space="0" w:color="auto"/>
              <w:right w:val="single" w:sz="4" w:space="0" w:color="auto"/>
            </w:tcBorders>
          </w:tcPr>
          <w:p w14:paraId="42DA4C8B" w14:textId="32A2EA21" w:rsidR="00A13FA4" w:rsidRPr="1B20CEBD" w:rsidRDefault="00A13FA4" w:rsidP="1B20CEBD">
            <w:pPr>
              <w:rPr>
                <w:rFonts w:ascii="Arial Narrow" w:hAnsi="Arial Narrow" w:cs="Arial"/>
              </w:rPr>
            </w:pPr>
            <w:r>
              <w:rPr>
                <w:rFonts w:ascii="Arial Narrow" w:hAnsi="Arial Narrow" w:cs="Arial"/>
              </w:rPr>
              <w:t>SPEAC/Student Equity Committee joint meeting – Review Student Equity data provided by RIE</w:t>
            </w:r>
            <w:r w:rsidR="00C33C7F">
              <w:rPr>
                <w:rFonts w:ascii="Arial Narrow" w:hAnsi="Arial Narrow" w:cs="Arial"/>
              </w:rPr>
              <w:t xml:space="preserve"> (November 14)</w:t>
            </w:r>
          </w:p>
        </w:tc>
        <w:tc>
          <w:tcPr>
            <w:tcW w:w="5670" w:type="dxa"/>
            <w:tcBorders>
              <w:top w:val="single" w:sz="4" w:space="0" w:color="auto"/>
              <w:left w:val="single" w:sz="4" w:space="0" w:color="auto"/>
              <w:bottom w:val="single" w:sz="4" w:space="0" w:color="auto"/>
              <w:right w:val="double" w:sz="4" w:space="0" w:color="auto"/>
            </w:tcBorders>
          </w:tcPr>
          <w:p w14:paraId="4BB7586C" w14:textId="77777777" w:rsidR="00A13FA4" w:rsidRPr="007D6453" w:rsidRDefault="00A13FA4" w:rsidP="00985C7A">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53C7FE9A" w14:textId="77777777" w:rsidR="00A13FA4" w:rsidRPr="007D6453" w:rsidRDefault="00A13FA4" w:rsidP="00985C7A">
            <w:pPr>
              <w:rPr>
                <w:rFonts w:ascii="Arial Narrow" w:hAnsi="Arial Narrow" w:cs="Arial"/>
              </w:rPr>
            </w:pPr>
          </w:p>
        </w:tc>
      </w:tr>
      <w:tr w:rsidR="00A13FA4" w:rsidRPr="007D6453" w14:paraId="159D1081"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5A68A731" w14:textId="77777777" w:rsidR="00A13FA4" w:rsidRPr="0035314A" w:rsidRDefault="00A13FA4" w:rsidP="00985C7A">
            <w:pPr>
              <w:jc w:val="cente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7BE2EDB8" w14:textId="77777777" w:rsidR="00A13FA4" w:rsidRPr="00AA4E79" w:rsidRDefault="00A13FA4" w:rsidP="00985C7A">
            <w:pPr>
              <w:rPr>
                <w:rFonts w:ascii="Arial Narrow" w:hAnsi="Arial Narrow"/>
                <w:b/>
                <w:i/>
                <w:sz w:val="18"/>
              </w:rPr>
            </w:pPr>
          </w:p>
        </w:tc>
        <w:tc>
          <w:tcPr>
            <w:tcW w:w="3870" w:type="dxa"/>
            <w:tcBorders>
              <w:top w:val="single" w:sz="4" w:space="0" w:color="auto"/>
              <w:left w:val="single" w:sz="4" w:space="0" w:color="auto"/>
              <w:bottom w:val="single" w:sz="4" w:space="0" w:color="auto"/>
              <w:right w:val="single" w:sz="4" w:space="0" w:color="auto"/>
            </w:tcBorders>
          </w:tcPr>
          <w:p w14:paraId="4BC6B3C3" w14:textId="33F57AF7" w:rsidR="00A13FA4" w:rsidRPr="1B20CEBD" w:rsidRDefault="00A13FA4" w:rsidP="1B20CEBD">
            <w:pPr>
              <w:rPr>
                <w:rFonts w:ascii="Arial Narrow" w:hAnsi="Arial Narrow" w:cs="Arial"/>
              </w:rPr>
            </w:pPr>
            <w:r>
              <w:rPr>
                <w:rFonts w:ascii="Arial Narrow" w:hAnsi="Arial Narrow" w:cs="Arial"/>
                <w:i/>
              </w:rPr>
              <w:t>Update on new Title IX changes (Sokha/Ryan)</w:t>
            </w:r>
            <w:r w:rsidR="00C33C7F">
              <w:rPr>
                <w:rFonts w:ascii="Arial Narrow" w:hAnsi="Arial Narrow" w:cs="Arial"/>
                <w:i/>
              </w:rPr>
              <w:t xml:space="preserve"> (December 2)</w:t>
            </w:r>
          </w:p>
        </w:tc>
        <w:tc>
          <w:tcPr>
            <w:tcW w:w="5670" w:type="dxa"/>
            <w:tcBorders>
              <w:top w:val="single" w:sz="4" w:space="0" w:color="auto"/>
              <w:left w:val="single" w:sz="4" w:space="0" w:color="auto"/>
              <w:bottom w:val="single" w:sz="4" w:space="0" w:color="auto"/>
              <w:right w:val="double" w:sz="4" w:space="0" w:color="auto"/>
            </w:tcBorders>
          </w:tcPr>
          <w:p w14:paraId="20EB2CDD" w14:textId="77777777" w:rsidR="00A13FA4" w:rsidRPr="007D6453" w:rsidRDefault="00A13FA4" w:rsidP="00985C7A">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924D8C6" w14:textId="77777777" w:rsidR="00A13FA4" w:rsidRPr="007D6453" w:rsidRDefault="00A13FA4" w:rsidP="00985C7A">
            <w:pPr>
              <w:rPr>
                <w:rFonts w:ascii="Arial Narrow" w:hAnsi="Arial Narrow" w:cs="Arial"/>
              </w:rPr>
            </w:pPr>
          </w:p>
        </w:tc>
      </w:tr>
      <w:tr w:rsidR="00AA4E79" w:rsidRPr="005C349B" w14:paraId="129D4DBD"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5815FF63" w14:textId="3744DADE" w:rsidR="00AA4E79" w:rsidRPr="0035314A" w:rsidRDefault="00AA4E79" w:rsidP="00D14061">
            <w:pP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6BD10C06" w14:textId="77777777" w:rsidR="00AA4E79" w:rsidRPr="00AA4E79" w:rsidRDefault="00AA4E79" w:rsidP="005C349B">
            <w:pPr>
              <w:rPr>
                <w:rFonts w:ascii="Arial Narrow" w:hAnsi="Arial Narrow" w:cs="Arial"/>
                <w:b/>
                <w:i/>
                <w:sz w:val="18"/>
              </w:rPr>
            </w:pPr>
          </w:p>
        </w:tc>
        <w:tc>
          <w:tcPr>
            <w:tcW w:w="3870" w:type="dxa"/>
            <w:tcBorders>
              <w:top w:val="single" w:sz="4" w:space="0" w:color="auto"/>
              <w:left w:val="single" w:sz="4" w:space="0" w:color="auto"/>
              <w:bottom w:val="single" w:sz="4" w:space="0" w:color="auto"/>
              <w:right w:val="single" w:sz="4" w:space="0" w:color="auto"/>
            </w:tcBorders>
          </w:tcPr>
          <w:p w14:paraId="3A1AFF39" w14:textId="57D3D51E" w:rsidR="00BE6C64" w:rsidRPr="00504DE8" w:rsidRDefault="000B174B" w:rsidP="1B20CEBD">
            <w:pPr>
              <w:rPr>
                <w:rFonts w:ascii="Arial Narrow" w:hAnsi="Arial Narrow" w:cs="Arial"/>
                <w:i/>
                <w:iCs/>
              </w:rPr>
            </w:pPr>
            <w:r w:rsidRPr="1B20CEBD">
              <w:rPr>
                <w:rFonts w:ascii="Arial Narrow" w:hAnsi="Arial Narrow" w:cs="Arial"/>
                <w:i/>
                <w:iCs/>
              </w:rPr>
              <w:t>ESS 20-300-001 Credit for Prior Learning</w:t>
            </w:r>
          </w:p>
        </w:tc>
        <w:tc>
          <w:tcPr>
            <w:tcW w:w="5670" w:type="dxa"/>
            <w:tcBorders>
              <w:top w:val="single" w:sz="4" w:space="0" w:color="auto"/>
              <w:left w:val="single" w:sz="4" w:space="0" w:color="auto"/>
              <w:bottom w:val="single" w:sz="4" w:space="0" w:color="auto"/>
              <w:right w:val="single" w:sz="4" w:space="0" w:color="auto"/>
            </w:tcBorders>
          </w:tcPr>
          <w:p w14:paraId="38BDED8C" w14:textId="160C721D" w:rsidR="00AA4E79" w:rsidRPr="005C349B" w:rsidRDefault="00AA4E79" w:rsidP="00C05DF6">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94EE468" w14:textId="77777777" w:rsidR="00AA4E79" w:rsidRPr="005C349B" w:rsidRDefault="00AA4E79" w:rsidP="005C349B">
            <w:pPr>
              <w:jc w:val="center"/>
              <w:rPr>
                <w:rFonts w:ascii="Arial Narrow" w:hAnsi="Arial Narrow" w:cs="Arial"/>
              </w:rPr>
            </w:pPr>
          </w:p>
        </w:tc>
      </w:tr>
      <w:tr w:rsidR="00A13FA4" w:rsidRPr="005C349B" w14:paraId="253D235B"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115857FA" w14:textId="77777777" w:rsidR="00A13FA4" w:rsidRPr="0035314A" w:rsidRDefault="00A13FA4" w:rsidP="00A13FA4">
            <w:pP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0533D6AF" w14:textId="77777777" w:rsidR="00A13FA4" w:rsidRPr="00AA4E79" w:rsidRDefault="00A13FA4" w:rsidP="00A13FA4">
            <w:pPr>
              <w:rPr>
                <w:rFonts w:ascii="Arial Narrow" w:hAnsi="Arial Narrow" w:cs="Arial"/>
                <w:b/>
                <w:i/>
                <w:sz w:val="18"/>
              </w:rPr>
            </w:pPr>
          </w:p>
        </w:tc>
        <w:tc>
          <w:tcPr>
            <w:tcW w:w="3870" w:type="dxa"/>
            <w:tcBorders>
              <w:top w:val="single" w:sz="4" w:space="0" w:color="auto"/>
              <w:left w:val="single" w:sz="4" w:space="0" w:color="auto"/>
              <w:bottom w:val="single" w:sz="4" w:space="0" w:color="auto"/>
              <w:right w:val="single" w:sz="4" w:space="0" w:color="auto"/>
            </w:tcBorders>
          </w:tcPr>
          <w:p w14:paraId="30BFA847" w14:textId="0F5494E0" w:rsidR="00A13FA4" w:rsidRPr="00BE6C64" w:rsidRDefault="00A13FA4" w:rsidP="00A13FA4">
            <w:pPr>
              <w:rPr>
                <w:rFonts w:ascii="Arial Narrow" w:hAnsi="Arial Narrow" w:cs="Arial"/>
                <w:i/>
              </w:rPr>
            </w:pPr>
            <w:r>
              <w:rPr>
                <w:rFonts w:ascii="Arial Narrow" w:hAnsi="Arial Narrow" w:cs="Arial"/>
                <w:i/>
              </w:rPr>
              <w:t>Student Services report on Completion</w:t>
            </w:r>
          </w:p>
        </w:tc>
        <w:tc>
          <w:tcPr>
            <w:tcW w:w="5670" w:type="dxa"/>
            <w:tcBorders>
              <w:top w:val="single" w:sz="4" w:space="0" w:color="auto"/>
              <w:left w:val="single" w:sz="4" w:space="0" w:color="auto"/>
              <w:bottom w:val="single" w:sz="4" w:space="0" w:color="auto"/>
              <w:right w:val="single" w:sz="4" w:space="0" w:color="auto"/>
            </w:tcBorders>
          </w:tcPr>
          <w:p w14:paraId="43A7882E" w14:textId="77777777" w:rsidR="00A13FA4" w:rsidRPr="005C349B" w:rsidRDefault="00A13FA4" w:rsidP="00A13FA4">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D202521" w14:textId="77777777" w:rsidR="00A13FA4" w:rsidRPr="005C349B" w:rsidRDefault="00A13FA4" w:rsidP="00A13FA4">
            <w:pPr>
              <w:jc w:val="center"/>
              <w:rPr>
                <w:rFonts w:ascii="Arial Narrow" w:hAnsi="Arial Narrow" w:cs="Arial"/>
              </w:rPr>
            </w:pPr>
          </w:p>
        </w:tc>
      </w:tr>
      <w:tr w:rsidR="00A13FA4" w:rsidRPr="005C349B" w14:paraId="3A818BE7" w14:textId="77777777" w:rsidTr="007420D1">
        <w:trPr>
          <w:trHeight w:val="80"/>
        </w:trPr>
        <w:tc>
          <w:tcPr>
            <w:tcW w:w="660" w:type="dxa"/>
            <w:tcBorders>
              <w:top w:val="single" w:sz="4" w:space="0" w:color="auto"/>
              <w:left w:val="double" w:sz="4" w:space="0" w:color="auto"/>
              <w:bottom w:val="single" w:sz="4" w:space="0" w:color="auto"/>
              <w:right w:val="single" w:sz="4" w:space="0" w:color="auto"/>
            </w:tcBorders>
          </w:tcPr>
          <w:p w14:paraId="7618B78B" w14:textId="77777777" w:rsidR="00A13FA4" w:rsidRPr="0035314A" w:rsidRDefault="00A13FA4" w:rsidP="00A13FA4">
            <w:pPr>
              <w:rPr>
                <w:rFonts w:ascii="Arial Narrow" w:hAnsi="Arial Narrow" w:cs="Arial"/>
              </w:rPr>
            </w:pPr>
          </w:p>
        </w:tc>
        <w:tc>
          <w:tcPr>
            <w:tcW w:w="855" w:type="dxa"/>
            <w:tcBorders>
              <w:top w:val="single" w:sz="4" w:space="0" w:color="auto"/>
              <w:left w:val="single" w:sz="4" w:space="0" w:color="auto"/>
              <w:bottom w:val="single" w:sz="4" w:space="0" w:color="auto"/>
              <w:right w:val="single" w:sz="4" w:space="0" w:color="auto"/>
            </w:tcBorders>
          </w:tcPr>
          <w:p w14:paraId="2D464C07" w14:textId="77777777" w:rsidR="00A13FA4" w:rsidRPr="00AA4E79" w:rsidRDefault="00A13FA4" w:rsidP="00A13FA4">
            <w:pPr>
              <w:rPr>
                <w:rFonts w:ascii="Arial Narrow" w:hAnsi="Arial Narrow" w:cs="Arial"/>
                <w:b/>
                <w:i/>
                <w:sz w:val="18"/>
              </w:rPr>
            </w:pPr>
          </w:p>
        </w:tc>
        <w:tc>
          <w:tcPr>
            <w:tcW w:w="3870" w:type="dxa"/>
            <w:tcBorders>
              <w:top w:val="single" w:sz="4" w:space="0" w:color="auto"/>
              <w:left w:val="single" w:sz="4" w:space="0" w:color="auto"/>
              <w:bottom w:val="single" w:sz="4" w:space="0" w:color="auto"/>
              <w:right w:val="single" w:sz="4" w:space="0" w:color="auto"/>
            </w:tcBorders>
          </w:tcPr>
          <w:p w14:paraId="7CDF7E2F" w14:textId="77358F0E" w:rsidR="00A13FA4" w:rsidRDefault="00A13FA4" w:rsidP="00A13FA4">
            <w:pPr>
              <w:rPr>
                <w:rFonts w:ascii="Arial Narrow" w:hAnsi="Arial Narrow" w:cs="Arial"/>
                <w:i/>
              </w:rPr>
            </w:pPr>
            <w:r>
              <w:rPr>
                <w:rFonts w:ascii="Arial Narrow" w:hAnsi="Arial Narrow" w:cs="Arial"/>
                <w:i/>
                <w:iCs/>
              </w:rPr>
              <w:t>Update on CIRP</w:t>
            </w:r>
          </w:p>
        </w:tc>
        <w:tc>
          <w:tcPr>
            <w:tcW w:w="5670" w:type="dxa"/>
            <w:tcBorders>
              <w:top w:val="single" w:sz="4" w:space="0" w:color="auto"/>
              <w:left w:val="single" w:sz="4" w:space="0" w:color="auto"/>
              <w:bottom w:val="single" w:sz="4" w:space="0" w:color="auto"/>
              <w:right w:val="single" w:sz="4" w:space="0" w:color="auto"/>
            </w:tcBorders>
          </w:tcPr>
          <w:p w14:paraId="24F8C285" w14:textId="77777777" w:rsidR="00A13FA4" w:rsidRPr="005C349B" w:rsidRDefault="00A13FA4" w:rsidP="00A13FA4">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64B1C17" w14:textId="77777777" w:rsidR="00A13FA4" w:rsidRPr="005C349B" w:rsidRDefault="00A13FA4" w:rsidP="00A13FA4">
            <w:pPr>
              <w:jc w:val="center"/>
              <w:rPr>
                <w:rFonts w:ascii="Arial Narrow" w:hAnsi="Arial Narrow" w:cs="Arial"/>
              </w:rPr>
            </w:pPr>
          </w:p>
        </w:tc>
      </w:tr>
      <w:tr w:rsidR="00A13FA4" w:rsidRPr="00C0115A" w14:paraId="5F627F6D" w14:textId="0BAF26CB" w:rsidTr="007420D1">
        <w:trPr>
          <w:trHeight w:val="325"/>
        </w:trPr>
        <w:tc>
          <w:tcPr>
            <w:tcW w:w="660" w:type="dxa"/>
            <w:tcBorders>
              <w:top w:val="single" w:sz="4" w:space="0" w:color="auto"/>
              <w:bottom w:val="double" w:sz="4" w:space="0" w:color="auto"/>
            </w:tcBorders>
            <w:shd w:val="clear" w:color="auto" w:fill="F2F2F2" w:themeFill="background1" w:themeFillShade="F2"/>
          </w:tcPr>
          <w:p w14:paraId="6A10A3DC" w14:textId="1C28E8C0" w:rsidR="00A13FA4" w:rsidRDefault="00A13FA4" w:rsidP="00A13FA4">
            <w:pPr>
              <w:jc w:val="center"/>
              <w:rPr>
                <w:rFonts w:ascii="Arial Narrow" w:hAnsi="Arial Narrow" w:cs="Arial"/>
              </w:rPr>
            </w:pPr>
          </w:p>
        </w:tc>
        <w:tc>
          <w:tcPr>
            <w:tcW w:w="855" w:type="dxa"/>
            <w:tcBorders>
              <w:top w:val="single" w:sz="4" w:space="0" w:color="auto"/>
              <w:bottom w:val="double" w:sz="4" w:space="0" w:color="auto"/>
            </w:tcBorders>
            <w:shd w:val="clear" w:color="auto" w:fill="F2F2F2" w:themeFill="background1" w:themeFillShade="F2"/>
          </w:tcPr>
          <w:p w14:paraId="6EA3EE48" w14:textId="77777777" w:rsidR="00A13FA4" w:rsidRPr="00AA4E79" w:rsidRDefault="00A13FA4" w:rsidP="00A13FA4">
            <w:pPr>
              <w:rPr>
                <w:rFonts w:ascii="Arial Narrow" w:hAnsi="Arial Narrow"/>
                <w:b/>
                <w:i/>
                <w:color w:val="000000" w:themeColor="text1"/>
                <w:sz w:val="18"/>
              </w:rPr>
            </w:pPr>
          </w:p>
        </w:tc>
        <w:tc>
          <w:tcPr>
            <w:tcW w:w="3870" w:type="dxa"/>
            <w:tcBorders>
              <w:top w:val="single" w:sz="4" w:space="0" w:color="auto"/>
              <w:bottom w:val="double" w:sz="4" w:space="0" w:color="auto"/>
            </w:tcBorders>
            <w:shd w:val="clear" w:color="auto" w:fill="F2F2F2" w:themeFill="background1" w:themeFillShade="F2"/>
          </w:tcPr>
          <w:p w14:paraId="1B6B0EAF" w14:textId="618D68C7" w:rsidR="00A13FA4" w:rsidRDefault="00A13FA4" w:rsidP="009C0859">
            <w:pPr>
              <w:rPr>
                <w:rFonts w:ascii="Arial Narrow" w:hAnsi="Arial Narrow"/>
                <w:color w:val="000000" w:themeColor="text1"/>
              </w:rPr>
            </w:pPr>
            <w:r w:rsidRPr="62A66E10">
              <w:rPr>
                <w:rFonts w:ascii="Arial Narrow" w:hAnsi="Arial Narrow"/>
                <w:b/>
                <w:bCs/>
                <w:color w:val="000000" w:themeColor="text1"/>
              </w:rPr>
              <w:t xml:space="preserve">Next </w:t>
            </w:r>
            <w:hyperlink r:id="rId16">
              <w:r w:rsidRPr="62A66E10">
                <w:rPr>
                  <w:rStyle w:val="Hyperlink"/>
                  <w:rFonts w:ascii="Arial Narrow" w:hAnsi="Arial Narrow"/>
                  <w:b/>
                  <w:bCs/>
                  <w:color w:val="auto"/>
                </w:rPr>
                <w:t>meeting dates</w:t>
              </w:r>
            </w:hyperlink>
            <w:r w:rsidRPr="62A66E10">
              <w:rPr>
                <w:rFonts w:ascii="Arial Narrow" w:hAnsi="Arial Narrow"/>
                <w:b/>
                <w:bCs/>
                <w:color w:val="000000" w:themeColor="text1"/>
              </w:rPr>
              <w:t xml:space="preserve">: </w:t>
            </w:r>
            <w:r w:rsidRPr="62A66E10">
              <w:rPr>
                <w:rFonts w:ascii="Arial Narrow" w:hAnsi="Arial Narrow"/>
                <w:color w:val="000000" w:themeColor="text1"/>
              </w:rPr>
              <w:t>November 16, December 7, March 1, March 15, April 5, April 19, May 3, May 17, June 7</w:t>
            </w:r>
          </w:p>
        </w:tc>
        <w:tc>
          <w:tcPr>
            <w:tcW w:w="5670" w:type="dxa"/>
            <w:tcBorders>
              <w:top w:val="single" w:sz="4" w:space="0" w:color="auto"/>
              <w:bottom w:val="double" w:sz="4" w:space="0" w:color="auto"/>
            </w:tcBorders>
            <w:shd w:val="clear" w:color="auto" w:fill="F2F2F2" w:themeFill="background1" w:themeFillShade="F2"/>
          </w:tcPr>
          <w:p w14:paraId="428E1258" w14:textId="77777777" w:rsidR="00A13FA4" w:rsidRPr="00C0115A" w:rsidRDefault="00A13FA4" w:rsidP="00A13FA4">
            <w:pPr>
              <w:rPr>
                <w:rFonts w:ascii="Arial Narrow" w:hAnsi="Arial Narrow" w:cs="Arial"/>
              </w:rPr>
            </w:pPr>
          </w:p>
        </w:tc>
        <w:tc>
          <w:tcPr>
            <w:tcW w:w="3435" w:type="dxa"/>
            <w:tcBorders>
              <w:top w:val="single" w:sz="4" w:space="0" w:color="auto"/>
              <w:bottom w:val="double" w:sz="4" w:space="0" w:color="auto"/>
            </w:tcBorders>
            <w:shd w:val="clear" w:color="auto" w:fill="F2F2F2" w:themeFill="background1" w:themeFillShade="F2"/>
          </w:tcPr>
          <w:p w14:paraId="596FF756" w14:textId="77777777" w:rsidR="00A13FA4" w:rsidRPr="00C0115A" w:rsidRDefault="00A13FA4" w:rsidP="00A13FA4">
            <w:pPr>
              <w:tabs>
                <w:tab w:val="left" w:pos="4032"/>
              </w:tabs>
              <w:rPr>
                <w:rFonts w:ascii="Arial Narrow" w:hAnsi="Arial Narrow" w:cs="Arial"/>
              </w:rPr>
            </w:pPr>
          </w:p>
        </w:tc>
      </w:tr>
      <w:bookmarkEnd w:id="1"/>
    </w:tbl>
    <w:p w14:paraId="539AD649" w14:textId="740FBB58" w:rsidR="00F7227A" w:rsidRDefault="00F7227A" w:rsidP="00C839DE">
      <w:pPr>
        <w:rPr>
          <w:rFonts w:ascii="Arial Narrow" w:hAnsi="Arial Narrow"/>
          <w:sz w:val="20"/>
          <w:szCs w:val="20"/>
        </w:rPr>
      </w:pPr>
    </w:p>
    <w:sectPr w:rsidR="00F7227A" w:rsidSect="00997F84">
      <w:headerReference w:type="default" r:id="rId17"/>
      <w:pgSz w:w="15840" w:h="12240" w:orient="landscape"/>
      <w:pgMar w:top="1440" w:right="1296" w:bottom="270" w:left="1296" w:header="540" w:footer="53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B525" w16cex:dateUtc="2020-12-03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DEA374" w16cid:durableId="2372B5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29A30" w14:textId="77777777" w:rsidR="00BB33ED" w:rsidRDefault="00BB33ED">
      <w:r>
        <w:separator/>
      </w:r>
    </w:p>
  </w:endnote>
  <w:endnote w:type="continuationSeparator" w:id="0">
    <w:p w14:paraId="20F24DCD" w14:textId="77777777" w:rsidR="00BB33ED" w:rsidRDefault="00BB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D210" w14:textId="77777777" w:rsidR="00BB33ED" w:rsidRDefault="00BB33ED">
      <w:r>
        <w:separator/>
      </w:r>
    </w:p>
  </w:footnote>
  <w:footnote w:type="continuationSeparator" w:id="0">
    <w:p w14:paraId="2108E4E6" w14:textId="77777777" w:rsidR="00BB33ED" w:rsidRDefault="00BB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10FB605C"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0FEEB1C3" w:rsidR="00276C63" w:rsidRPr="00093223" w:rsidRDefault="00C33C7F" w:rsidP="005002A7">
                          <w:pPr>
                            <w:spacing w:after="120"/>
                            <w:jc w:val="center"/>
                            <w:rPr>
                              <w:rFonts w:ascii="Arial Narrow" w:hAnsi="Arial Narrow" w:cs="Arial"/>
                              <w:b/>
                              <w:sz w:val="28"/>
                              <w:szCs w:val="28"/>
                            </w:rPr>
                          </w:pPr>
                          <w:r>
                            <w:rPr>
                              <w:rFonts w:ascii="Arial Narrow" w:hAnsi="Arial Narrow" w:cs="Arial"/>
                              <w:b/>
                              <w:sz w:val="28"/>
                              <w:szCs w:val="28"/>
                            </w:rPr>
                            <w:t>November</w:t>
                          </w:r>
                          <w:r w:rsidR="00E87F2C">
                            <w:rPr>
                              <w:rFonts w:ascii="Arial Narrow" w:hAnsi="Arial Narrow" w:cs="Arial"/>
                              <w:b/>
                              <w:sz w:val="28"/>
                              <w:szCs w:val="28"/>
                            </w:rPr>
                            <w:t xml:space="preserve"> </w:t>
                          </w:r>
                          <w:r>
                            <w:rPr>
                              <w:rFonts w:ascii="Arial Narrow" w:hAnsi="Arial Narrow" w:cs="Arial"/>
                              <w:b/>
                              <w:sz w:val="28"/>
                              <w:szCs w:val="28"/>
                            </w:rPr>
                            <w:t>2</w:t>
                          </w:r>
                          <w:r w:rsidR="00A761C2">
                            <w:rPr>
                              <w:rFonts w:ascii="Arial Narrow" w:hAnsi="Arial Narrow" w:cs="Arial"/>
                              <w:b/>
                              <w:sz w:val="28"/>
                              <w:szCs w:val="28"/>
                            </w:rPr>
                            <w:t xml:space="preserve">, </w:t>
                          </w:r>
                          <w:r w:rsidR="00557786">
                            <w:rPr>
                              <w:rFonts w:ascii="Arial Narrow" w:hAnsi="Arial Narrow" w:cs="Arial"/>
                              <w:b/>
                              <w:sz w:val="28"/>
                              <w:szCs w:val="28"/>
                            </w:rPr>
                            <w:t>2020</w:t>
                          </w:r>
                          <w:r w:rsidR="00B12083">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0FEEB1C3" w:rsidR="00276C63" w:rsidRPr="00093223" w:rsidRDefault="00C33C7F" w:rsidP="005002A7">
                    <w:pPr>
                      <w:spacing w:after="120"/>
                      <w:jc w:val="center"/>
                      <w:rPr>
                        <w:rFonts w:ascii="Arial Narrow" w:hAnsi="Arial Narrow" w:cs="Arial"/>
                        <w:b/>
                        <w:sz w:val="28"/>
                        <w:szCs w:val="28"/>
                      </w:rPr>
                    </w:pPr>
                    <w:r>
                      <w:rPr>
                        <w:rFonts w:ascii="Arial Narrow" w:hAnsi="Arial Narrow" w:cs="Arial"/>
                        <w:b/>
                        <w:sz w:val="28"/>
                        <w:szCs w:val="28"/>
                      </w:rPr>
                      <w:t>November</w:t>
                    </w:r>
                    <w:r w:rsidR="00E87F2C">
                      <w:rPr>
                        <w:rFonts w:ascii="Arial Narrow" w:hAnsi="Arial Narrow" w:cs="Arial"/>
                        <w:b/>
                        <w:sz w:val="28"/>
                        <w:szCs w:val="28"/>
                      </w:rPr>
                      <w:t xml:space="preserve"> </w:t>
                    </w:r>
                    <w:r>
                      <w:rPr>
                        <w:rFonts w:ascii="Arial Narrow" w:hAnsi="Arial Narrow" w:cs="Arial"/>
                        <w:b/>
                        <w:sz w:val="28"/>
                        <w:szCs w:val="28"/>
                      </w:rPr>
                      <w:t>2</w:t>
                    </w:r>
                    <w:r w:rsidR="00A761C2">
                      <w:rPr>
                        <w:rFonts w:ascii="Arial Narrow" w:hAnsi="Arial Narrow" w:cs="Arial"/>
                        <w:b/>
                        <w:sz w:val="28"/>
                        <w:szCs w:val="28"/>
                      </w:rPr>
                      <w:t xml:space="preserve">, </w:t>
                    </w:r>
                    <w:r w:rsidR="00557786">
                      <w:rPr>
                        <w:rFonts w:ascii="Arial Narrow" w:hAnsi="Arial Narrow" w:cs="Arial"/>
                        <w:b/>
                        <w:sz w:val="28"/>
                        <w:szCs w:val="28"/>
                      </w:rPr>
                      <w:t>2020</w:t>
                    </w:r>
                    <w:r w:rsidR="00B12083">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21BCB"/>
    <w:multiLevelType w:val="hybridMultilevel"/>
    <w:tmpl w:val="7CC8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E24C8"/>
    <w:multiLevelType w:val="hybridMultilevel"/>
    <w:tmpl w:val="7A96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708CC"/>
    <w:multiLevelType w:val="hybridMultilevel"/>
    <w:tmpl w:val="666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94909"/>
    <w:multiLevelType w:val="hybridMultilevel"/>
    <w:tmpl w:val="2DA68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230D0"/>
    <w:multiLevelType w:val="hybridMultilevel"/>
    <w:tmpl w:val="1FB49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7593B"/>
    <w:multiLevelType w:val="hybridMultilevel"/>
    <w:tmpl w:val="0B76FA0A"/>
    <w:lvl w:ilvl="0" w:tplc="D4E63352">
      <w:start w:val="1"/>
      <w:numFmt w:val="bullet"/>
      <w:lvlText w:val=""/>
      <w:lvlJc w:val="left"/>
      <w:pPr>
        <w:ind w:left="720" w:hanging="360"/>
      </w:pPr>
      <w:rPr>
        <w:rFonts w:ascii="Symbol" w:hAnsi="Symbol" w:hint="default"/>
      </w:rPr>
    </w:lvl>
    <w:lvl w:ilvl="1" w:tplc="26BECDD4">
      <w:start w:val="1"/>
      <w:numFmt w:val="bullet"/>
      <w:lvlText w:val="o"/>
      <w:lvlJc w:val="left"/>
      <w:pPr>
        <w:ind w:left="1440" w:hanging="360"/>
      </w:pPr>
      <w:rPr>
        <w:rFonts w:ascii="Courier New" w:hAnsi="Courier New" w:hint="default"/>
      </w:rPr>
    </w:lvl>
    <w:lvl w:ilvl="2" w:tplc="C3DA2E40">
      <w:start w:val="1"/>
      <w:numFmt w:val="bullet"/>
      <w:lvlText w:val=""/>
      <w:lvlJc w:val="left"/>
      <w:pPr>
        <w:ind w:left="2160" w:hanging="360"/>
      </w:pPr>
      <w:rPr>
        <w:rFonts w:ascii="Wingdings" w:hAnsi="Wingdings" w:hint="default"/>
      </w:rPr>
    </w:lvl>
    <w:lvl w:ilvl="3" w:tplc="9C608F96">
      <w:start w:val="1"/>
      <w:numFmt w:val="bullet"/>
      <w:lvlText w:val=""/>
      <w:lvlJc w:val="left"/>
      <w:pPr>
        <w:ind w:left="2880" w:hanging="360"/>
      </w:pPr>
      <w:rPr>
        <w:rFonts w:ascii="Symbol" w:hAnsi="Symbol" w:hint="default"/>
      </w:rPr>
    </w:lvl>
    <w:lvl w:ilvl="4" w:tplc="FF608BFA">
      <w:start w:val="1"/>
      <w:numFmt w:val="bullet"/>
      <w:lvlText w:val="o"/>
      <w:lvlJc w:val="left"/>
      <w:pPr>
        <w:ind w:left="3600" w:hanging="360"/>
      </w:pPr>
      <w:rPr>
        <w:rFonts w:ascii="Courier New" w:hAnsi="Courier New" w:hint="default"/>
      </w:rPr>
    </w:lvl>
    <w:lvl w:ilvl="5" w:tplc="879CE3A0">
      <w:start w:val="1"/>
      <w:numFmt w:val="bullet"/>
      <w:lvlText w:val=""/>
      <w:lvlJc w:val="left"/>
      <w:pPr>
        <w:ind w:left="4320" w:hanging="360"/>
      </w:pPr>
      <w:rPr>
        <w:rFonts w:ascii="Wingdings" w:hAnsi="Wingdings" w:hint="default"/>
      </w:rPr>
    </w:lvl>
    <w:lvl w:ilvl="6" w:tplc="352E8C24">
      <w:start w:val="1"/>
      <w:numFmt w:val="bullet"/>
      <w:lvlText w:val=""/>
      <w:lvlJc w:val="left"/>
      <w:pPr>
        <w:ind w:left="5040" w:hanging="360"/>
      </w:pPr>
      <w:rPr>
        <w:rFonts w:ascii="Symbol" w:hAnsi="Symbol" w:hint="default"/>
      </w:rPr>
    </w:lvl>
    <w:lvl w:ilvl="7" w:tplc="BF5E0DC2">
      <w:start w:val="1"/>
      <w:numFmt w:val="bullet"/>
      <w:lvlText w:val="o"/>
      <w:lvlJc w:val="left"/>
      <w:pPr>
        <w:ind w:left="5760" w:hanging="360"/>
      </w:pPr>
      <w:rPr>
        <w:rFonts w:ascii="Courier New" w:hAnsi="Courier New" w:hint="default"/>
      </w:rPr>
    </w:lvl>
    <w:lvl w:ilvl="8" w:tplc="0E3EE076">
      <w:start w:val="1"/>
      <w:numFmt w:val="bullet"/>
      <w:lvlText w:val=""/>
      <w:lvlJc w:val="left"/>
      <w:pPr>
        <w:ind w:left="6480" w:hanging="360"/>
      </w:pPr>
      <w:rPr>
        <w:rFonts w:ascii="Wingdings" w:hAnsi="Wingdings" w:hint="default"/>
      </w:rPr>
    </w:lvl>
  </w:abstractNum>
  <w:abstractNum w:abstractNumId="25" w15:restartNumberingAfterBreak="0">
    <w:nsid w:val="55CB01D9"/>
    <w:multiLevelType w:val="hybridMultilevel"/>
    <w:tmpl w:val="2F308D96"/>
    <w:lvl w:ilvl="0" w:tplc="32BCA5C6">
      <w:start w:val="1"/>
      <w:numFmt w:val="bullet"/>
      <w:lvlText w:val=""/>
      <w:lvlJc w:val="left"/>
      <w:pPr>
        <w:ind w:left="720" w:hanging="360"/>
      </w:pPr>
      <w:rPr>
        <w:rFonts w:ascii="Symbol" w:hAnsi="Symbol" w:hint="default"/>
      </w:rPr>
    </w:lvl>
    <w:lvl w:ilvl="1" w:tplc="0E66B180">
      <w:start w:val="1"/>
      <w:numFmt w:val="bullet"/>
      <w:lvlText w:val="o"/>
      <w:lvlJc w:val="left"/>
      <w:pPr>
        <w:ind w:left="1440" w:hanging="360"/>
      </w:pPr>
      <w:rPr>
        <w:rFonts w:ascii="Courier New" w:hAnsi="Courier New" w:hint="default"/>
      </w:rPr>
    </w:lvl>
    <w:lvl w:ilvl="2" w:tplc="1BFE2374">
      <w:start w:val="1"/>
      <w:numFmt w:val="bullet"/>
      <w:lvlText w:val=""/>
      <w:lvlJc w:val="left"/>
      <w:pPr>
        <w:ind w:left="2160" w:hanging="360"/>
      </w:pPr>
      <w:rPr>
        <w:rFonts w:ascii="Wingdings" w:hAnsi="Wingdings" w:hint="default"/>
      </w:rPr>
    </w:lvl>
    <w:lvl w:ilvl="3" w:tplc="8452B146">
      <w:start w:val="1"/>
      <w:numFmt w:val="bullet"/>
      <w:lvlText w:val=""/>
      <w:lvlJc w:val="left"/>
      <w:pPr>
        <w:ind w:left="2880" w:hanging="360"/>
      </w:pPr>
      <w:rPr>
        <w:rFonts w:ascii="Symbol" w:hAnsi="Symbol" w:hint="default"/>
      </w:rPr>
    </w:lvl>
    <w:lvl w:ilvl="4" w:tplc="78F4B5B4">
      <w:start w:val="1"/>
      <w:numFmt w:val="bullet"/>
      <w:lvlText w:val="o"/>
      <w:lvlJc w:val="left"/>
      <w:pPr>
        <w:ind w:left="3600" w:hanging="360"/>
      </w:pPr>
      <w:rPr>
        <w:rFonts w:ascii="Courier New" w:hAnsi="Courier New" w:hint="default"/>
      </w:rPr>
    </w:lvl>
    <w:lvl w:ilvl="5" w:tplc="7034EF34">
      <w:start w:val="1"/>
      <w:numFmt w:val="bullet"/>
      <w:lvlText w:val=""/>
      <w:lvlJc w:val="left"/>
      <w:pPr>
        <w:ind w:left="4320" w:hanging="360"/>
      </w:pPr>
      <w:rPr>
        <w:rFonts w:ascii="Wingdings" w:hAnsi="Wingdings" w:hint="default"/>
      </w:rPr>
    </w:lvl>
    <w:lvl w:ilvl="6" w:tplc="501CA5EC">
      <w:start w:val="1"/>
      <w:numFmt w:val="bullet"/>
      <w:lvlText w:val=""/>
      <w:lvlJc w:val="left"/>
      <w:pPr>
        <w:ind w:left="5040" w:hanging="360"/>
      </w:pPr>
      <w:rPr>
        <w:rFonts w:ascii="Symbol" w:hAnsi="Symbol" w:hint="default"/>
      </w:rPr>
    </w:lvl>
    <w:lvl w:ilvl="7" w:tplc="BA6E8A60">
      <w:start w:val="1"/>
      <w:numFmt w:val="bullet"/>
      <w:lvlText w:val="o"/>
      <w:lvlJc w:val="left"/>
      <w:pPr>
        <w:ind w:left="5760" w:hanging="360"/>
      </w:pPr>
      <w:rPr>
        <w:rFonts w:ascii="Courier New" w:hAnsi="Courier New" w:hint="default"/>
      </w:rPr>
    </w:lvl>
    <w:lvl w:ilvl="8" w:tplc="FA82F48A">
      <w:start w:val="1"/>
      <w:numFmt w:val="bullet"/>
      <w:lvlText w:val=""/>
      <w:lvlJc w:val="left"/>
      <w:pPr>
        <w:ind w:left="6480" w:hanging="360"/>
      </w:pPr>
      <w:rPr>
        <w:rFonts w:ascii="Wingdings" w:hAnsi="Wingdings" w:hint="default"/>
      </w:rPr>
    </w:lvl>
  </w:abstractNum>
  <w:abstractNum w:abstractNumId="26"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41F95"/>
    <w:multiLevelType w:val="hybridMultilevel"/>
    <w:tmpl w:val="3E78D7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363ABD"/>
    <w:multiLevelType w:val="hybridMultilevel"/>
    <w:tmpl w:val="267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745E6"/>
    <w:multiLevelType w:val="hybridMultilevel"/>
    <w:tmpl w:val="6B8E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F3E4B"/>
    <w:multiLevelType w:val="hybridMultilevel"/>
    <w:tmpl w:val="F6781186"/>
    <w:lvl w:ilvl="0" w:tplc="8C6A3C38">
      <w:start w:val="1"/>
      <w:numFmt w:val="bullet"/>
      <w:lvlText w:val=""/>
      <w:lvlJc w:val="left"/>
      <w:pPr>
        <w:ind w:left="720" w:hanging="360"/>
      </w:pPr>
      <w:rPr>
        <w:rFonts w:ascii="Symbol" w:hAnsi="Symbol" w:hint="default"/>
      </w:rPr>
    </w:lvl>
    <w:lvl w:ilvl="1" w:tplc="BE88FFF2">
      <w:start w:val="1"/>
      <w:numFmt w:val="bullet"/>
      <w:lvlText w:val="o"/>
      <w:lvlJc w:val="left"/>
      <w:pPr>
        <w:ind w:left="1440" w:hanging="360"/>
      </w:pPr>
      <w:rPr>
        <w:rFonts w:ascii="Courier New" w:hAnsi="Courier New" w:hint="default"/>
      </w:rPr>
    </w:lvl>
    <w:lvl w:ilvl="2" w:tplc="6DA85308">
      <w:start w:val="1"/>
      <w:numFmt w:val="bullet"/>
      <w:lvlText w:val=""/>
      <w:lvlJc w:val="left"/>
      <w:pPr>
        <w:ind w:left="2160" w:hanging="360"/>
      </w:pPr>
      <w:rPr>
        <w:rFonts w:ascii="Wingdings" w:hAnsi="Wingdings" w:hint="default"/>
      </w:rPr>
    </w:lvl>
    <w:lvl w:ilvl="3" w:tplc="D7B4AAB2">
      <w:start w:val="1"/>
      <w:numFmt w:val="bullet"/>
      <w:lvlText w:val=""/>
      <w:lvlJc w:val="left"/>
      <w:pPr>
        <w:ind w:left="2880" w:hanging="360"/>
      </w:pPr>
      <w:rPr>
        <w:rFonts w:ascii="Symbol" w:hAnsi="Symbol" w:hint="default"/>
      </w:rPr>
    </w:lvl>
    <w:lvl w:ilvl="4" w:tplc="FA46D4CA">
      <w:start w:val="1"/>
      <w:numFmt w:val="bullet"/>
      <w:lvlText w:val="o"/>
      <w:lvlJc w:val="left"/>
      <w:pPr>
        <w:ind w:left="3600" w:hanging="360"/>
      </w:pPr>
      <w:rPr>
        <w:rFonts w:ascii="Courier New" w:hAnsi="Courier New" w:hint="default"/>
      </w:rPr>
    </w:lvl>
    <w:lvl w:ilvl="5" w:tplc="F73E8DCE">
      <w:start w:val="1"/>
      <w:numFmt w:val="bullet"/>
      <w:lvlText w:val=""/>
      <w:lvlJc w:val="left"/>
      <w:pPr>
        <w:ind w:left="4320" w:hanging="360"/>
      </w:pPr>
      <w:rPr>
        <w:rFonts w:ascii="Wingdings" w:hAnsi="Wingdings" w:hint="default"/>
      </w:rPr>
    </w:lvl>
    <w:lvl w:ilvl="6" w:tplc="BF9EB4B0">
      <w:start w:val="1"/>
      <w:numFmt w:val="bullet"/>
      <w:lvlText w:val=""/>
      <w:lvlJc w:val="left"/>
      <w:pPr>
        <w:ind w:left="5040" w:hanging="360"/>
      </w:pPr>
      <w:rPr>
        <w:rFonts w:ascii="Symbol" w:hAnsi="Symbol" w:hint="default"/>
      </w:rPr>
    </w:lvl>
    <w:lvl w:ilvl="7" w:tplc="5446729A">
      <w:start w:val="1"/>
      <w:numFmt w:val="bullet"/>
      <w:lvlText w:val="o"/>
      <w:lvlJc w:val="left"/>
      <w:pPr>
        <w:ind w:left="5760" w:hanging="360"/>
      </w:pPr>
      <w:rPr>
        <w:rFonts w:ascii="Courier New" w:hAnsi="Courier New" w:hint="default"/>
      </w:rPr>
    </w:lvl>
    <w:lvl w:ilvl="8" w:tplc="F080FE40">
      <w:start w:val="1"/>
      <w:numFmt w:val="bullet"/>
      <w:lvlText w:val=""/>
      <w:lvlJc w:val="left"/>
      <w:pPr>
        <w:ind w:left="6480" w:hanging="360"/>
      </w:pPr>
      <w:rPr>
        <w:rFonts w:ascii="Wingdings" w:hAnsi="Wingdings" w:hint="default"/>
      </w:rPr>
    </w:lvl>
  </w:abstractNum>
  <w:abstractNum w:abstractNumId="38" w15:restartNumberingAfterBreak="0">
    <w:nsid w:val="719F2428"/>
    <w:multiLevelType w:val="hybridMultilevel"/>
    <w:tmpl w:val="A85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06B0D"/>
    <w:multiLevelType w:val="hybridMultilevel"/>
    <w:tmpl w:val="4FF4B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E2243"/>
    <w:multiLevelType w:val="hybridMultilevel"/>
    <w:tmpl w:val="5B1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25"/>
  </w:num>
  <w:num w:numId="4">
    <w:abstractNumId w:val="20"/>
  </w:num>
  <w:num w:numId="5">
    <w:abstractNumId w:val="16"/>
  </w:num>
  <w:num w:numId="6">
    <w:abstractNumId w:val="41"/>
  </w:num>
  <w:num w:numId="7">
    <w:abstractNumId w:val="0"/>
  </w:num>
  <w:num w:numId="8">
    <w:abstractNumId w:val="26"/>
  </w:num>
  <w:num w:numId="9">
    <w:abstractNumId w:val="6"/>
  </w:num>
  <w:num w:numId="10">
    <w:abstractNumId w:val="42"/>
  </w:num>
  <w:num w:numId="11">
    <w:abstractNumId w:val="5"/>
  </w:num>
  <w:num w:numId="12">
    <w:abstractNumId w:val="1"/>
  </w:num>
  <w:num w:numId="13">
    <w:abstractNumId w:val="35"/>
  </w:num>
  <w:num w:numId="14">
    <w:abstractNumId w:val="31"/>
  </w:num>
  <w:num w:numId="15">
    <w:abstractNumId w:val="13"/>
  </w:num>
  <w:num w:numId="16">
    <w:abstractNumId w:val="14"/>
  </w:num>
  <w:num w:numId="17">
    <w:abstractNumId w:val="43"/>
  </w:num>
  <w:num w:numId="18">
    <w:abstractNumId w:val="22"/>
  </w:num>
  <w:num w:numId="19">
    <w:abstractNumId w:val="17"/>
  </w:num>
  <w:num w:numId="20">
    <w:abstractNumId w:val="36"/>
  </w:num>
  <w:num w:numId="21">
    <w:abstractNumId w:val="44"/>
  </w:num>
  <w:num w:numId="22">
    <w:abstractNumId w:val="2"/>
  </w:num>
  <w:num w:numId="23">
    <w:abstractNumId w:val="19"/>
  </w:num>
  <w:num w:numId="24">
    <w:abstractNumId w:val="34"/>
  </w:num>
  <w:num w:numId="25">
    <w:abstractNumId w:val="29"/>
  </w:num>
  <w:num w:numId="26">
    <w:abstractNumId w:val="30"/>
  </w:num>
  <w:num w:numId="27">
    <w:abstractNumId w:val="4"/>
  </w:num>
  <w:num w:numId="28">
    <w:abstractNumId w:val="23"/>
  </w:num>
  <w:num w:numId="29">
    <w:abstractNumId w:val="40"/>
  </w:num>
  <w:num w:numId="30">
    <w:abstractNumId w:val="10"/>
  </w:num>
  <w:num w:numId="31">
    <w:abstractNumId w:val="33"/>
  </w:num>
  <w:num w:numId="32">
    <w:abstractNumId w:val="3"/>
  </w:num>
  <w:num w:numId="33">
    <w:abstractNumId w:val="15"/>
  </w:num>
  <w:num w:numId="34">
    <w:abstractNumId w:val="7"/>
  </w:num>
  <w:num w:numId="35">
    <w:abstractNumId w:val="12"/>
  </w:num>
  <w:num w:numId="36">
    <w:abstractNumId w:val="32"/>
  </w:num>
  <w:num w:numId="37">
    <w:abstractNumId w:val="38"/>
  </w:num>
  <w:num w:numId="38">
    <w:abstractNumId w:val="28"/>
  </w:num>
  <w:num w:numId="39">
    <w:abstractNumId w:val="45"/>
  </w:num>
  <w:num w:numId="40">
    <w:abstractNumId w:val="11"/>
  </w:num>
  <w:num w:numId="41">
    <w:abstractNumId w:val="9"/>
  </w:num>
  <w:num w:numId="42">
    <w:abstractNumId w:val="8"/>
  </w:num>
  <w:num w:numId="43">
    <w:abstractNumId w:val="21"/>
  </w:num>
  <w:num w:numId="44">
    <w:abstractNumId w:val="18"/>
  </w:num>
  <w:num w:numId="45">
    <w:abstractNumId w:val="39"/>
  </w:num>
  <w:num w:numId="4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129"/>
    <w:rsid w:val="000122A7"/>
    <w:rsid w:val="000125AD"/>
    <w:rsid w:val="00013509"/>
    <w:rsid w:val="00013A0F"/>
    <w:rsid w:val="00013B94"/>
    <w:rsid w:val="00014072"/>
    <w:rsid w:val="000149D9"/>
    <w:rsid w:val="00014CC3"/>
    <w:rsid w:val="00015354"/>
    <w:rsid w:val="000157B1"/>
    <w:rsid w:val="00015BE2"/>
    <w:rsid w:val="00020AF5"/>
    <w:rsid w:val="0002166F"/>
    <w:rsid w:val="000219CE"/>
    <w:rsid w:val="000231BB"/>
    <w:rsid w:val="0002344A"/>
    <w:rsid w:val="000236E9"/>
    <w:rsid w:val="00023CB0"/>
    <w:rsid w:val="000253A1"/>
    <w:rsid w:val="00026EA4"/>
    <w:rsid w:val="0002788C"/>
    <w:rsid w:val="00027A08"/>
    <w:rsid w:val="000302AE"/>
    <w:rsid w:val="00030AD1"/>
    <w:rsid w:val="000318D0"/>
    <w:rsid w:val="00031AB2"/>
    <w:rsid w:val="00031FA1"/>
    <w:rsid w:val="000323BB"/>
    <w:rsid w:val="00032453"/>
    <w:rsid w:val="000328F4"/>
    <w:rsid w:val="00033FC9"/>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3CA3"/>
    <w:rsid w:val="00054BCB"/>
    <w:rsid w:val="000554AB"/>
    <w:rsid w:val="00055D9E"/>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2C77"/>
    <w:rsid w:val="00093223"/>
    <w:rsid w:val="00094B39"/>
    <w:rsid w:val="0009558E"/>
    <w:rsid w:val="0009570E"/>
    <w:rsid w:val="00095779"/>
    <w:rsid w:val="00095E18"/>
    <w:rsid w:val="000960C0"/>
    <w:rsid w:val="000A1D75"/>
    <w:rsid w:val="000A320A"/>
    <w:rsid w:val="000A327E"/>
    <w:rsid w:val="000A37F1"/>
    <w:rsid w:val="000A3FF5"/>
    <w:rsid w:val="000A452F"/>
    <w:rsid w:val="000A5668"/>
    <w:rsid w:val="000A5F04"/>
    <w:rsid w:val="000A67B7"/>
    <w:rsid w:val="000A742D"/>
    <w:rsid w:val="000A7F01"/>
    <w:rsid w:val="000B01B2"/>
    <w:rsid w:val="000B0B73"/>
    <w:rsid w:val="000B174B"/>
    <w:rsid w:val="000B19D2"/>
    <w:rsid w:val="000B20D1"/>
    <w:rsid w:val="000B23BF"/>
    <w:rsid w:val="000B28B6"/>
    <w:rsid w:val="000B36F4"/>
    <w:rsid w:val="000B3C91"/>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C742B"/>
    <w:rsid w:val="000D0A23"/>
    <w:rsid w:val="000D1580"/>
    <w:rsid w:val="000D196C"/>
    <w:rsid w:val="000D4470"/>
    <w:rsid w:val="000D45F5"/>
    <w:rsid w:val="000D50DD"/>
    <w:rsid w:val="000D5FD9"/>
    <w:rsid w:val="000D61E8"/>
    <w:rsid w:val="000D6741"/>
    <w:rsid w:val="000D7174"/>
    <w:rsid w:val="000D719A"/>
    <w:rsid w:val="000D799F"/>
    <w:rsid w:val="000E2688"/>
    <w:rsid w:val="000E2A12"/>
    <w:rsid w:val="000E2B7E"/>
    <w:rsid w:val="000E3095"/>
    <w:rsid w:val="000E3767"/>
    <w:rsid w:val="000E3812"/>
    <w:rsid w:val="000E3AA7"/>
    <w:rsid w:val="000E4006"/>
    <w:rsid w:val="000E563D"/>
    <w:rsid w:val="000E6292"/>
    <w:rsid w:val="000E6884"/>
    <w:rsid w:val="000E698A"/>
    <w:rsid w:val="000E6B1F"/>
    <w:rsid w:val="000E75B8"/>
    <w:rsid w:val="000E7AC4"/>
    <w:rsid w:val="000F018B"/>
    <w:rsid w:val="000F2263"/>
    <w:rsid w:val="000F25A0"/>
    <w:rsid w:val="000F284D"/>
    <w:rsid w:val="000F2C39"/>
    <w:rsid w:val="000F32AF"/>
    <w:rsid w:val="000F42B1"/>
    <w:rsid w:val="000F5C60"/>
    <w:rsid w:val="000F624E"/>
    <w:rsid w:val="000F655C"/>
    <w:rsid w:val="000F69FC"/>
    <w:rsid w:val="000F78C5"/>
    <w:rsid w:val="00101D6B"/>
    <w:rsid w:val="0010289A"/>
    <w:rsid w:val="0010311D"/>
    <w:rsid w:val="00103531"/>
    <w:rsid w:val="00103D18"/>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5DCB"/>
    <w:rsid w:val="001263E5"/>
    <w:rsid w:val="00126BB8"/>
    <w:rsid w:val="00126EED"/>
    <w:rsid w:val="0012732D"/>
    <w:rsid w:val="00127B45"/>
    <w:rsid w:val="00132818"/>
    <w:rsid w:val="001336B4"/>
    <w:rsid w:val="00135FEE"/>
    <w:rsid w:val="001421D5"/>
    <w:rsid w:val="00142CA3"/>
    <w:rsid w:val="00144356"/>
    <w:rsid w:val="00145149"/>
    <w:rsid w:val="001466CF"/>
    <w:rsid w:val="00146C7B"/>
    <w:rsid w:val="00146CED"/>
    <w:rsid w:val="0014701B"/>
    <w:rsid w:val="00147727"/>
    <w:rsid w:val="00150973"/>
    <w:rsid w:val="0015107A"/>
    <w:rsid w:val="001536A7"/>
    <w:rsid w:val="001546B7"/>
    <w:rsid w:val="001558A7"/>
    <w:rsid w:val="00155924"/>
    <w:rsid w:val="00156113"/>
    <w:rsid w:val="00156928"/>
    <w:rsid w:val="0015704E"/>
    <w:rsid w:val="00157BC5"/>
    <w:rsid w:val="00157D27"/>
    <w:rsid w:val="001600D2"/>
    <w:rsid w:val="00161E99"/>
    <w:rsid w:val="00162939"/>
    <w:rsid w:val="00163F47"/>
    <w:rsid w:val="00164FCA"/>
    <w:rsid w:val="001671CA"/>
    <w:rsid w:val="0017035E"/>
    <w:rsid w:val="00170475"/>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2901"/>
    <w:rsid w:val="001A3A87"/>
    <w:rsid w:val="001A3C29"/>
    <w:rsid w:val="001A3E8D"/>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2086"/>
    <w:rsid w:val="001D3792"/>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70C"/>
    <w:rsid w:val="001E5A8B"/>
    <w:rsid w:val="001E68E7"/>
    <w:rsid w:val="001E6AB3"/>
    <w:rsid w:val="001E6BFB"/>
    <w:rsid w:val="001E731C"/>
    <w:rsid w:val="001F0961"/>
    <w:rsid w:val="001F1180"/>
    <w:rsid w:val="001F15EE"/>
    <w:rsid w:val="001F2174"/>
    <w:rsid w:val="001F28C2"/>
    <w:rsid w:val="001F4ABD"/>
    <w:rsid w:val="001F56AA"/>
    <w:rsid w:val="001F5A37"/>
    <w:rsid w:val="001F60AE"/>
    <w:rsid w:val="001F6110"/>
    <w:rsid w:val="001F7019"/>
    <w:rsid w:val="00200317"/>
    <w:rsid w:val="00201CB9"/>
    <w:rsid w:val="00203997"/>
    <w:rsid w:val="00203DFD"/>
    <w:rsid w:val="00204541"/>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1CB1"/>
    <w:rsid w:val="00232744"/>
    <w:rsid w:val="00232984"/>
    <w:rsid w:val="00232AEC"/>
    <w:rsid w:val="00233706"/>
    <w:rsid w:val="002342A6"/>
    <w:rsid w:val="00234341"/>
    <w:rsid w:val="00234B48"/>
    <w:rsid w:val="002352DB"/>
    <w:rsid w:val="00236758"/>
    <w:rsid w:val="002368D6"/>
    <w:rsid w:val="002369DF"/>
    <w:rsid w:val="00237644"/>
    <w:rsid w:val="0023786B"/>
    <w:rsid w:val="00240610"/>
    <w:rsid w:val="00240C37"/>
    <w:rsid w:val="002413E4"/>
    <w:rsid w:val="00241B7E"/>
    <w:rsid w:val="00242CA4"/>
    <w:rsid w:val="00243FD8"/>
    <w:rsid w:val="0024469D"/>
    <w:rsid w:val="002448CA"/>
    <w:rsid w:val="0024550B"/>
    <w:rsid w:val="00245644"/>
    <w:rsid w:val="0024564B"/>
    <w:rsid w:val="00246231"/>
    <w:rsid w:val="0024634F"/>
    <w:rsid w:val="00250213"/>
    <w:rsid w:val="00250CC7"/>
    <w:rsid w:val="002511DD"/>
    <w:rsid w:val="0025191B"/>
    <w:rsid w:val="002519AA"/>
    <w:rsid w:val="00252983"/>
    <w:rsid w:val="002534F8"/>
    <w:rsid w:val="002536C1"/>
    <w:rsid w:val="00254C16"/>
    <w:rsid w:val="00255247"/>
    <w:rsid w:val="0025702B"/>
    <w:rsid w:val="002573FA"/>
    <w:rsid w:val="0026144A"/>
    <w:rsid w:val="00261CE8"/>
    <w:rsid w:val="00262722"/>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3F8D"/>
    <w:rsid w:val="0028419B"/>
    <w:rsid w:val="0028560E"/>
    <w:rsid w:val="00285ADE"/>
    <w:rsid w:val="00285B9B"/>
    <w:rsid w:val="00285EBF"/>
    <w:rsid w:val="0028609A"/>
    <w:rsid w:val="00287B9B"/>
    <w:rsid w:val="00287D36"/>
    <w:rsid w:val="0029003F"/>
    <w:rsid w:val="002905A6"/>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208E"/>
    <w:rsid w:val="002A2660"/>
    <w:rsid w:val="002A35C6"/>
    <w:rsid w:val="002A4177"/>
    <w:rsid w:val="002A43B4"/>
    <w:rsid w:val="002A4636"/>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1F"/>
    <w:rsid w:val="002E02DF"/>
    <w:rsid w:val="002E0F91"/>
    <w:rsid w:val="002E14DD"/>
    <w:rsid w:val="002E234E"/>
    <w:rsid w:val="002E26C4"/>
    <w:rsid w:val="002E332F"/>
    <w:rsid w:val="002E3A5F"/>
    <w:rsid w:val="002E3BF5"/>
    <w:rsid w:val="002E3F5A"/>
    <w:rsid w:val="002E48CD"/>
    <w:rsid w:val="002E5900"/>
    <w:rsid w:val="002E5BFB"/>
    <w:rsid w:val="002E6420"/>
    <w:rsid w:val="002E6A30"/>
    <w:rsid w:val="002E6B20"/>
    <w:rsid w:val="002E6EE1"/>
    <w:rsid w:val="002F1182"/>
    <w:rsid w:val="002F1F38"/>
    <w:rsid w:val="002F2D66"/>
    <w:rsid w:val="002F50A8"/>
    <w:rsid w:val="002F5C67"/>
    <w:rsid w:val="003002C3"/>
    <w:rsid w:val="00300B51"/>
    <w:rsid w:val="0030149C"/>
    <w:rsid w:val="00301785"/>
    <w:rsid w:val="00301872"/>
    <w:rsid w:val="00304618"/>
    <w:rsid w:val="00304740"/>
    <w:rsid w:val="0030556B"/>
    <w:rsid w:val="003058F2"/>
    <w:rsid w:val="00305D42"/>
    <w:rsid w:val="003079F9"/>
    <w:rsid w:val="0031046D"/>
    <w:rsid w:val="00310728"/>
    <w:rsid w:val="0031157D"/>
    <w:rsid w:val="003117C0"/>
    <w:rsid w:val="00311C53"/>
    <w:rsid w:val="0031224A"/>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1402"/>
    <w:rsid w:val="0033222E"/>
    <w:rsid w:val="00332C4C"/>
    <w:rsid w:val="00333757"/>
    <w:rsid w:val="00333E45"/>
    <w:rsid w:val="00334073"/>
    <w:rsid w:val="00334544"/>
    <w:rsid w:val="0033502F"/>
    <w:rsid w:val="00335075"/>
    <w:rsid w:val="003351E3"/>
    <w:rsid w:val="003354A8"/>
    <w:rsid w:val="003360A1"/>
    <w:rsid w:val="003370C4"/>
    <w:rsid w:val="003371F8"/>
    <w:rsid w:val="0033773C"/>
    <w:rsid w:val="00342236"/>
    <w:rsid w:val="00342DD2"/>
    <w:rsid w:val="00342DDD"/>
    <w:rsid w:val="00343FAE"/>
    <w:rsid w:val="0034419D"/>
    <w:rsid w:val="00344471"/>
    <w:rsid w:val="00345300"/>
    <w:rsid w:val="00345F0C"/>
    <w:rsid w:val="00346F4A"/>
    <w:rsid w:val="003470C8"/>
    <w:rsid w:val="003478AA"/>
    <w:rsid w:val="00347C3F"/>
    <w:rsid w:val="0035164A"/>
    <w:rsid w:val="00352A62"/>
    <w:rsid w:val="0035314A"/>
    <w:rsid w:val="0035382B"/>
    <w:rsid w:val="003541A6"/>
    <w:rsid w:val="00354826"/>
    <w:rsid w:val="003548EC"/>
    <w:rsid w:val="00355AB2"/>
    <w:rsid w:val="003561D5"/>
    <w:rsid w:val="003567D7"/>
    <w:rsid w:val="003571CB"/>
    <w:rsid w:val="003574F3"/>
    <w:rsid w:val="00357EB5"/>
    <w:rsid w:val="0036027B"/>
    <w:rsid w:val="00360C49"/>
    <w:rsid w:val="00361802"/>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B0811"/>
    <w:rsid w:val="003B36A4"/>
    <w:rsid w:val="003B3A8A"/>
    <w:rsid w:val="003B4FDC"/>
    <w:rsid w:val="003B56AC"/>
    <w:rsid w:val="003B63BE"/>
    <w:rsid w:val="003B68BF"/>
    <w:rsid w:val="003B7715"/>
    <w:rsid w:val="003C0126"/>
    <w:rsid w:val="003C07A7"/>
    <w:rsid w:val="003C092B"/>
    <w:rsid w:val="003C0A9A"/>
    <w:rsid w:val="003C0E89"/>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2F5"/>
    <w:rsid w:val="003E44FE"/>
    <w:rsid w:val="003E46C5"/>
    <w:rsid w:val="003E46D6"/>
    <w:rsid w:val="003E4F4C"/>
    <w:rsid w:val="003E5B59"/>
    <w:rsid w:val="003E640A"/>
    <w:rsid w:val="003E6AC6"/>
    <w:rsid w:val="003E75A5"/>
    <w:rsid w:val="003E7CDA"/>
    <w:rsid w:val="003E7D5D"/>
    <w:rsid w:val="003F05F0"/>
    <w:rsid w:val="003F0617"/>
    <w:rsid w:val="003F09B1"/>
    <w:rsid w:val="003F0B1B"/>
    <w:rsid w:val="003F13F8"/>
    <w:rsid w:val="003F1618"/>
    <w:rsid w:val="003F2629"/>
    <w:rsid w:val="003F26FD"/>
    <w:rsid w:val="003F2D8B"/>
    <w:rsid w:val="003F2E25"/>
    <w:rsid w:val="003F2FA8"/>
    <w:rsid w:val="003F3CA7"/>
    <w:rsid w:val="003F6136"/>
    <w:rsid w:val="003F63FE"/>
    <w:rsid w:val="003F6681"/>
    <w:rsid w:val="003F69D7"/>
    <w:rsid w:val="003F7826"/>
    <w:rsid w:val="003F7CC9"/>
    <w:rsid w:val="003F7E41"/>
    <w:rsid w:val="003F7FEE"/>
    <w:rsid w:val="00400209"/>
    <w:rsid w:val="004007F6"/>
    <w:rsid w:val="00401269"/>
    <w:rsid w:val="004029CC"/>
    <w:rsid w:val="00403455"/>
    <w:rsid w:val="00403794"/>
    <w:rsid w:val="0040495A"/>
    <w:rsid w:val="00404E3D"/>
    <w:rsid w:val="004055A4"/>
    <w:rsid w:val="00407E79"/>
    <w:rsid w:val="00410FAC"/>
    <w:rsid w:val="00411691"/>
    <w:rsid w:val="00412B53"/>
    <w:rsid w:val="0041327B"/>
    <w:rsid w:val="00414492"/>
    <w:rsid w:val="00414B68"/>
    <w:rsid w:val="0041585B"/>
    <w:rsid w:val="004158AB"/>
    <w:rsid w:val="00415983"/>
    <w:rsid w:val="00415AF8"/>
    <w:rsid w:val="004163FC"/>
    <w:rsid w:val="004166A1"/>
    <w:rsid w:val="00416F25"/>
    <w:rsid w:val="00416FF7"/>
    <w:rsid w:val="00417315"/>
    <w:rsid w:val="00417FB7"/>
    <w:rsid w:val="004202FF"/>
    <w:rsid w:val="004205B1"/>
    <w:rsid w:val="00421077"/>
    <w:rsid w:val="00421564"/>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0F50"/>
    <w:rsid w:val="004410BB"/>
    <w:rsid w:val="00441472"/>
    <w:rsid w:val="0044165D"/>
    <w:rsid w:val="00441963"/>
    <w:rsid w:val="00441B31"/>
    <w:rsid w:val="00442104"/>
    <w:rsid w:val="0044410E"/>
    <w:rsid w:val="0044422C"/>
    <w:rsid w:val="00444458"/>
    <w:rsid w:val="00444BEF"/>
    <w:rsid w:val="00444C28"/>
    <w:rsid w:val="00444E03"/>
    <w:rsid w:val="00444EE5"/>
    <w:rsid w:val="0044654A"/>
    <w:rsid w:val="0045038D"/>
    <w:rsid w:val="00452A6A"/>
    <w:rsid w:val="00452B97"/>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4C01"/>
    <w:rsid w:val="00495140"/>
    <w:rsid w:val="00497209"/>
    <w:rsid w:val="00497500"/>
    <w:rsid w:val="004976FC"/>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CF0"/>
    <w:rsid w:val="004B1E4B"/>
    <w:rsid w:val="004B1FE6"/>
    <w:rsid w:val="004B24C9"/>
    <w:rsid w:val="004B2E60"/>
    <w:rsid w:val="004B3077"/>
    <w:rsid w:val="004B44CF"/>
    <w:rsid w:val="004B5C29"/>
    <w:rsid w:val="004B5E9A"/>
    <w:rsid w:val="004B5F10"/>
    <w:rsid w:val="004B6161"/>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0E"/>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36B"/>
    <w:rsid w:val="00502E4C"/>
    <w:rsid w:val="0050318C"/>
    <w:rsid w:val="0050494A"/>
    <w:rsid w:val="00504B8F"/>
    <w:rsid w:val="00504DE8"/>
    <w:rsid w:val="00505D4B"/>
    <w:rsid w:val="00506126"/>
    <w:rsid w:val="00506A20"/>
    <w:rsid w:val="00506D67"/>
    <w:rsid w:val="00510B61"/>
    <w:rsid w:val="00510F82"/>
    <w:rsid w:val="00511235"/>
    <w:rsid w:val="00511739"/>
    <w:rsid w:val="005120E2"/>
    <w:rsid w:val="0051288F"/>
    <w:rsid w:val="00512A2F"/>
    <w:rsid w:val="00512CE9"/>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35A"/>
    <w:rsid w:val="00552E03"/>
    <w:rsid w:val="005537B4"/>
    <w:rsid w:val="0055578D"/>
    <w:rsid w:val="00556302"/>
    <w:rsid w:val="005567BE"/>
    <w:rsid w:val="00556A63"/>
    <w:rsid w:val="00557786"/>
    <w:rsid w:val="00557DD0"/>
    <w:rsid w:val="00560591"/>
    <w:rsid w:val="00561BCF"/>
    <w:rsid w:val="00561E32"/>
    <w:rsid w:val="00561E7A"/>
    <w:rsid w:val="00562003"/>
    <w:rsid w:val="00563960"/>
    <w:rsid w:val="005647B1"/>
    <w:rsid w:val="00566790"/>
    <w:rsid w:val="00566AC4"/>
    <w:rsid w:val="00567ACE"/>
    <w:rsid w:val="00570269"/>
    <w:rsid w:val="00573B94"/>
    <w:rsid w:val="00573F9C"/>
    <w:rsid w:val="00574090"/>
    <w:rsid w:val="00574DE3"/>
    <w:rsid w:val="00575258"/>
    <w:rsid w:val="00575892"/>
    <w:rsid w:val="005762BE"/>
    <w:rsid w:val="00580071"/>
    <w:rsid w:val="005826AE"/>
    <w:rsid w:val="00582C00"/>
    <w:rsid w:val="00582EA9"/>
    <w:rsid w:val="0058519B"/>
    <w:rsid w:val="00585A35"/>
    <w:rsid w:val="00586184"/>
    <w:rsid w:val="005871FC"/>
    <w:rsid w:val="0058722E"/>
    <w:rsid w:val="00587C58"/>
    <w:rsid w:val="0059032C"/>
    <w:rsid w:val="0059036C"/>
    <w:rsid w:val="00590885"/>
    <w:rsid w:val="00590DF1"/>
    <w:rsid w:val="00591780"/>
    <w:rsid w:val="00591EE9"/>
    <w:rsid w:val="00593A57"/>
    <w:rsid w:val="00593C4A"/>
    <w:rsid w:val="00593C80"/>
    <w:rsid w:val="00594919"/>
    <w:rsid w:val="00594CBD"/>
    <w:rsid w:val="0059559C"/>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6B7"/>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728"/>
    <w:rsid w:val="00621E52"/>
    <w:rsid w:val="00622F2F"/>
    <w:rsid w:val="00623056"/>
    <w:rsid w:val="00623EDB"/>
    <w:rsid w:val="006240AC"/>
    <w:rsid w:val="00625FB7"/>
    <w:rsid w:val="006264A9"/>
    <w:rsid w:val="00626FD0"/>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B71"/>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2FDB"/>
    <w:rsid w:val="006632C6"/>
    <w:rsid w:val="00663551"/>
    <w:rsid w:val="00663820"/>
    <w:rsid w:val="00663A6D"/>
    <w:rsid w:val="00666037"/>
    <w:rsid w:val="00666327"/>
    <w:rsid w:val="00666596"/>
    <w:rsid w:val="00667636"/>
    <w:rsid w:val="00667753"/>
    <w:rsid w:val="006677A8"/>
    <w:rsid w:val="006709CC"/>
    <w:rsid w:val="00670CCF"/>
    <w:rsid w:val="00671117"/>
    <w:rsid w:val="006711D3"/>
    <w:rsid w:val="00671E49"/>
    <w:rsid w:val="00672D44"/>
    <w:rsid w:val="0067364D"/>
    <w:rsid w:val="0067376E"/>
    <w:rsid w:val="00673A35"/>
    <w:rsid w:val="00673FFD"/>
    <w:rsid w:val="0067403C"/>
    <w:rsid w:val="00674213"/>
    <w:rsid w:val="006748EC"/>
    <w:rsid w:val="00674E87"/>
    <w:rsid w:val="0067533B"/>
    <w:rsid w:val="0067582B"/>
    <w:rsid w:val="00675ADA"/>
    <w:rsid w:val="00675E92"/>
    <w:rsid w:val="006772F7"/>
    <w:rsid w:val="00677778"/>
    <w:rsid w:val="00677A13"/>
    <w:rsid w:val="00680E14"/>
    <w:rsid w:val="00682C90"/>
    <w:rsid w:val="00682EAC"/>
    <w:rsid w:val="0068317F"/>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2192"/>
    <w:rsid w:val="006B3518"/>
    <w:rsid w:val="006B3D4D"/>
    <w:rsid w:val="006B4754"/>
    <w:rsid w:val="006B5389"/>
    <w:rsid w:val="006B5F39"/>
    <w:rsid w:val="006B6538"/>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4F66"/>
    <w:rsid w:val="006C675F"/>
    <w:rsid w:val="006C68EB"/>
    <w:rsid w:val="006C6C21"/>
    <w:rsid w:val="006C7300"/>
    <w:rsid w:val="006D0AAA"/>
    <w:rsid w:val="006D0E29"/>
    <w:rsid w:val="006D1133"/>
    <w:rsid w:val="006D2080"/>
    <w:rsid w:val="006D453B"/>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E760D"/>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1FEC"/>
    <w:rsid w:val="00702F3B"/>
    <w:rsid w:val="0070637C"/>
    <w:rsid w:val="0070685B"/>
    <w:rsid w:val="00707F7F"/>
    <w:rsid w:val="00711790"/>
    <w:rsid w:val="00711C38"/>
    <w:rsid w:val="00712AD3"/>
    <w:rsid w:val="00712BC8"/>
    <w:rsid w:val="00712FDE"/>
    <w:rsid w:val="00714D03"/>
    <w:rsid w:val="007152B4"/>
    <w:rsid w:val="0071565D"/>
    <w:rsid w:val="007157CA"/>
    <w:rsid w:val="00715F44"/>
    <w:rsid w:val="0071644F"/>
    <w:rsid w:val="00716DE8"/>
    <w:rsid w:val="0071776B"/>
    <w:rsid w:val="0072007B"/>
    <w:rsid w:val="0072082A"/>
    <w:rsid w:val="0072193C"/>
    <w:rsid w:val="0072325D"/>
    <w:rsid w:val="0072334A"/>
    <w:rsid w:val="007236FC"/>
    <w:rsid w:val="00724574"/>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1"/>
    <w:rsid w:val="007420D5"/>
    <w:rsid w:val="0074344F"/>
    <w:rsid w:val="00743867"/>
    <w:rsid w:val="00744AB1"/>
    <w:rsid w:val="0074666B"/>
    <w:rsid w:val="00750454"/>
    <w:rsid w:val="0075110C"/>
    <w:rsid w:val="007520E0"/>
    <w:rsid w:val="0075236B"/>
    <w:rsid w:val="0075280C"/>
    <w:rsid w:val="007529A6"/>
    <w:rsid w:val="00752F8C"/>
    <w:rsid w:val="007532E3"/>
    <w:rsid w:val="0075356E"/>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3E3"/>
    <w:rsid w:val="00780DA6"/>
    <w:rsid w:val="00781870"/>
    <w:rsid w:val="0078203F"/>
    <w:rsid w:val="007822D7"/>
    <w:rsid w:val="00782B02"/>
    <w:rsid w:val="00782C09"/>
    <w:rsid w:val="00782CB8"/>
    <w:rsid w:val="00783268"/>
    <w:rsid w:val="007836A8"/>
    <w:rsid w:val="0078495E"/>
    <w:rsid w:val="00785370"/>
    <w:rsid w:val="007853AB"/>
    <w:rsid w:val="00785638"/>
    <w:rsid w:val="00786636"/>
    <w:rsid w:val="00786C4F"/>
    <w:rsid w:val="00791327"/>
    <w:rsid w:val="00793171"/>
    <w:rsid w:val="00793548"/>
    <w:rsid w:val="007A0E95"/>
    <w:rsid w:val="007A1055"/>
    <w:rsid w:val="007A1644"/>
    <w:rsid w:val="007A336F"/>
    <w:rsid w:val="007A4728"/>
    <w:rsid w:val="007A484E"/>
    <w:rsid w:val="007A5EAB"/>
    <w:rsid w:val="007A6C04"/>
    <w:rsid w:val="007A6C57"/>
    <w:rsid w:val="007A705D"/>
    <w:rsid w:val="007B0169"/>
    <w:rsid w:val="007B033F"/>
    <w:rsid w:val="007B0B8E"/>
    <w:rsid w:val="007B1A95"/>
    <w:rsid w:val="007B36D0"/>
    <w:rsid w:val="007B37E3"/>
    <w:rsid w:val="007B4DA5"/>
    <w:rsid w:val="007B5263"/>
    <w:rsid w:val="007B6766"/>
    <w:rsid w:val="007B719B"/>
    <w:rsid w:val="007B7A1D"/>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6453"/>
    <w:rsid w:val="007D7071"/>
    <w:rsid w:val="007E12A3"/>
    <w:rsid w:val="007E2FDB"/>
    <w:rsid w:val="007E397E"/>
    <w:rsid w:val="007E5A68"/>
    <w:rsid w:val="007E621D"/>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449"/>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C41"/>
    <w:rsid w:val="008277D5"/>
    <w:rsid w:val="00830559"/>
    <w:rsid w:val="00831063"/>
    <w:rsid w:val="00831A03"/>
    <w:rsid w:val="0083278D"/>
    <w:rsid w:val="008327C1"/>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B83"/>
    <w:rsid w:val="00845F65"/>
    <w:rsid w:val="008471AD"/>
    <w:rsid w:val="00847286"/>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68648"/>
    <w:rsid w:val="008705BF"/>
    <w:rsid w:val="00872224"/>
    <w:rsid w:val="00872FB2"/>
    <w:rsid w:val="00873A86"/>
    <w:rsid w:val="00873BBA"/>
    <w:rsid w:val="00873FEB"/>
    <w:rsid w:val="00874357"/>
    <w:rsid w:val="00874532"/>
    <w:rsid w:val="00874EC9"/>
    <w:rsid w:val="008750F4"/>
    <w:rsid w:val="00875573"/>
    <w:rsid w:val="00875B3E"/>
    <w:rsid w:val="008768FE"/>
    <w:rsid w:val="00876ED9"/>
    <w:rsid w:val="0087746B"/>
    <w:rsid w:val="00880540"/>
    <w:rsid w:val="00880BC5"/>
    <w:rsid w:val="008812EA"/>
    <w:rsid w:val="00881D60"/>
    <w:rsid w:val="00883ED1"/>
    <w:rsid w:val="008847E2"/>
    <w:rsid w:val="00886572"/>
    <w:rsid w:val="008868BD"/>
    <w:rsid w:val="00886FC1"/>
    <w:rsid w:val="00887792"/>
    <w:rsid w:val="0088788F"/>
    <w:rsid w:val="00887ACB"/>
    <w:rsid w:val="00887D5D"/>
    <w:rsid w:val="00890329"/>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DE7"/>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D01A0"/>
    <w:rsid w:val="008D2599"/>
    <w:rsid w:val="008D35F9"/>
    <w:rsid w:val="008D58EF"/>
    <w:rsid w:val="008D6CEC"/>
    <w:rsid w:val="008D7B72"/>
    <w:rsid w:val="008E078D"/>
    <w:rsid w:val="008E15B5"/>
    <w:rsid w:val="008E1983"/>
    <w:rsid w:val="008E202E"/>
    <w:rsid w:val="008E2682"/>
    <w:rsid w:val="008E451A"/>
    <w:rsid w:val="008E7206"/>
    <w:rsid w:val="008E78D4"/>
    <w:rsid w:val="008E7B51"/>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12F6"/>
    <w:rsid w:val="009033F3"/>
    <w:rsid w:val="00903CD7"/>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44D"/>
    <w:rsid w:val="0092174D"/>
    <w:rsid w:val="009231CB"/>
    <w:rsid w:val="00925911"/>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8C7"/>
    <w:rsid w:val="00936984"/>
    <w:rsid w:val="0094013D"/>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2EB2"/>
    <w:rsid w:val="00963383"/>
    <w:rsid w:val="009648BA"/>
    <w:rsid w:val="00964B9E"/>
    <w:rsid w:val="00965193"/>
    <w:rsid w:val="00970893"/>
    <w:rsid w:val="0097092B"/>
    <w:rsid w:val="00970A6E"/>
    <w:rsid w:val="00970C5F"/>
    <w:rsid w:val="00972364"/>
    <w:rsid w:val="00972C1F"/>
    <w:rsid w:val="009744D8"/>
    <w:rsid w:val="009749E5"/>
    <w:rsid w:val="00974B73"/>
    <w:rsid w:val="0097511D"/>
    <w:rsid w:val="0097549F"/>
    <w:rsid w:val="0097571C"/>
    <w:rsid w:val="00976317"/>
    <w:rsid w:val="00977722"/>
    <w:rsid w:val="00977EDB"/>
    <w:rsid w:val="00981637"/>
    <w:rsid w:val="0098240B"/>
    <w:rsid w:val="00982F8B"/>
    <w:rsid w:val="009831E8"/>
    <w:rsid w:val="0098454B"/>
    <w:rsid w:val="0098475C"/>
    <w:rsid w:val="00984C5E"/>
    <w:rsid w:val="00985199"/>
    <w:rsid w:val="00985A7F"/>
    <w:rsid w:val="00985C7A"/>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859"/>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26E0"/>
    <w:rsid w:val="009E370F"/>
    <w:rsid w:val="009E3CE4"/>
    <w:rsid w:val="009E489C"/>
    <w:rsid w:val="009E4D1A"/>
    <w:rsid w:val="009E4E88"/>
    <w:rsid w:val="009E5970"/>
    <w:rsid w:val="009E6581"/>
    <w:rsid w:val="009E7718"/>
    <w:rsid w:val="009E7E95"/>
    <w:rsid w:val="009F2C01"/>
    <w:rsid w:val="009F3AD9"/>
    <w:rsid w:val="009F3F2D"/>
    <w:rsid w:val="009F4CD4"/>
    <w:rsid w:val="009F54ED"/>
    <w:rsid w:val="009F74FA"/>
    <w:rsid w:val="009F7860"/>
    <w:rsid w:val="009F7864"/>
    <w:rsid w:val="009F7B88"/>
    <w:rsid w:val="00A00F1C"/>
    <w:rsid w:val="00A01506"/>
    <w:rsid w:val="00A01631"/>
    <w:rsid w:val="00A03050"/>
    <w:rsid w:val="00A0314A"/>
    <w:rsid w:val="00A034A3"/>
    <w:rsid w:val="00A03622"/>
    <w:rsid w:val="00A03965"/>
    <w:rsid w:val="00A04102"/>
    <w:rsid w:val="00A0575F"/>
    <w:rsid w:val="00A05B7C"/>
    <w:rsid w:val="00A0784A"/>
    <w:rsid w:val="00A07BAE"/>
    <w:rsid w:val="00A1004B"/>
    <w:rsid w:val="00A105DF"/>
    <w:rsid w:val="00A11992"/>
    <w:rsid w:val="00A12015"/>
    <w:rsid w:val="00A12F7B"/>
    <w:rsid w:val="00A139E0"/>
    <w:rsid w:val="00A13C5D"/>
    <w:rsid w:val="00A13FA4"/>
    <w:rsid w:val="00A13FAD"/>
    <w:rsid w:val="00A14F20"/>
    <w:rsid w:val="00A15042"/>
    <w:rsid w:val="00A15C61"/>
    <w:rsid w:val="00A15E32"/>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BF3"/>
    <w:rsid w:val="00A27DBE"/>
    <w:rsid w:val="00A30FAC"/>
    <w:rsid w:val="00A318A2"/>
    <w:rsid w:val="00A32695"/>
    <w:rsid w:val="00A32E8E"/>
    <w:rsid w:val="00A33491"/>
    <w:rsid w:val="00A33928"/>
    <w:rsid w:val="00A33AAD"/>
    <w:rsid w:val="00A33B5A"/>
    <w:rsid w:val="00A34282"/>
    <w:rsid w:val="00A34C10"/>
    <w:rsid w:val="00A352D4"/>
    <w:rsid w:val="00A35A61"/>
    <w:rsid w:val="00A3625F"/>
    <w:rsid w:val="00A36C95"/>
    <w:rsid w:val="00A36CB1"/>
    <w:rsid w:val="00A41612"/>
    <w:rsid w:val="00A43542"/>
    <w:rsid w:val="00A436E9"/>
    <w:rsid w:val="00A472C2"/>
    <w:rsid w:val="00A47D17"/>
    <w:rsid w:val="00A500EC"/>
    <w:rsid w:val="00A50931"/>
    <w:rsid w:val="00A50FE4"/>
    <w:rsid w:val="00A5348B"/>
    <w:rsid w:val="00A5371F"/>
    <w:rsid w:val="00A54482"/>
    <w:rsid w:val="00A552B4"/>
    <w:rsid w:val="00A5537F"/>
    <w:rsid w:val="00A609B3"/>
    <w:rsid w:val="00A60BB1"/>
    <w:rsid w:val="00A61674"/>
    <w:rsid w:val="00A61A34"/>
    <w:rsid w:val="00A62423"/>
    <w:rsid w:val="00A62C4F"/>
    <w:rsid w:val="00A62F50"/>
    <w:rsid w:val="00A631AF"/>
    <w:rsid w:val="00A64D15"/>
    <w:rsid w:val="00A6546C"/>
    <w:rsid w:val="00A65623"/>
    <w:rsid w:val="00A66180"/>
    <w:rsid w:val="00A675D4"/>
    <w:rsid w:val="00A6791E"/>
    <w:rsid w:val="00A717B0"/>
    <w:rsid w:val="00A7376D"/>
    <w:rsid w:val="00A73C46"/>
    <w:rsid w:val="00A73F74"/>
    <w:rsid w:val="00A747D0"/>
    <w:rsid w:val="00A752BE"/>
    <w:rsid w:val="00A75A83"/>
    <w:rsid w:val="00A75BC4"/>
    <w:rsid w:val="00A75D0A"/>
    <w:rsid w:val="00A761C2"/>
    <w:rsid w:val="00A77ABD"/>
    <w:rsid w:val="00A8142E"/>
    <w:rsid w:val="00A81440"/>
    <w:rsid w:val="00A82025"/>
    <w:rsid w:val="00A82298"/>
    <w:rsid w:val="00A82929"/>
    <w:rsid w:val="00A83190"/>
    <w:rsid w:val="00A8396A"/>
    <w:rsid w:val="00A84B96"/>
    <w:rsid w:val="00A8566D"/>
    <w:rsid w:val="00A85B3A"/>
    <w:rsid w:val="00A87D06"/>
    <w:rsid w:val="00A90138"/>
    <w:rsid w:val="00A908DC"/>
    <w:rsid w:val="00A90DC4"/>
    <w:rsid w:val="00A9148E"/>
    <w:rsid w:val="00A91491"/>
    <w:rsid w:val="00A91726"/>
    <w:rsid w:val="00A91C63"/>
    <w:rsid w:val="00A92496"/>
    <w:rsid w:val="00A93264"/>
    <w:rsid w:val="00A963BB"/>
    <w:rsid w:val="00A964E5"/>
    <w:rsid w:val="00A9690F"/>
    <w:rsid w:val="00A97DA2"/>
    <w:rsid w:val="00AA07BC"/>
    <w:rsid w:val="00AA0D6C"/>
    <w:rsid w:val="00AA12D0"/>
    <w:rsid w:val="00AA1D4C"/>
    <w:rsid w:val="00AA34AF"/>
    <w:rsid w:val="00AA46E5"/>
    <w:rsid w:val="00AA4D5A"/>
    <w:rsid w:val="00AA4E79"/>
    <w:rsid w:val="00AA5A5F"/>
    <w:rsid w:val="00AA7C49"/>
    <w:rsid w:val="00AB26BD"/>
    <w:rsid w:val="00AB27E8"/>
    <w:rsid w:val="00AB2922"/>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47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3D8"/>
    <w:rsid w:val="00AF0E68"/>
    <w:rsid w:val="00AF10B6"/>
    <w:rsid w:val="00AF1BE9"/>
    <w:rsid w:val="00AF221D"/>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083"/>
    <w:rsid w:val="00B12755"/>
    <w:rsid w:val="00B13DFF"/>
    <w:rsid w:val="00B14329"/>
    <w:rsid w:val="00B145AE"/>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60"/>
    <w:rsid w:val="00B4307D"/>
    <w:rsid w:val="00B4339B"/>
    <w:rsid w:val="00B43C8C"/>
    <w:rsid w:val="00B43E2E"/>
    <w:rsid w:val="00B45495"/>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27B"/>
    <w:rsid w:val="00B57EC9"/>
    <w:rsid w:val="00B634C5"/>
    <w:rsid w:val="00B63806"/>
    <w:rsid w:val="00B64455"/>
    <w:rsid w:val="00B6466C"/>
    <w:rsid w:val="00B65030"/>
    <w:rsid w:val="00B66A84"/>
    <w:rsid w:val="00B67D3D"/>
    <w:rsid w:val="00B70052"/>
    <w:rsid w:val="00B70B6D"/>
    <w:rsid w:val="00B71B6D"/>
    <w:rsid w:val="00B71BE8"/>
    <w:rsid w:val="00B71C5E"/>
    <w:rsid w:val="00B7257F"/>
    <w:rsid w:val="00B72BD4"/>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264"/>
    <w:rsid w:val="00B83314"/>
    <w:rsid w:val="00B83D9C"/>
    <w:rsid w:val="00B83F63"/>
    <w:rsid w:val="00B845A3"/>
    <w:rsid w:val="00B860EC"/>
    <w:rsid w:val="00B86722"/>
    <w:rsid w:val="00B872AA"/>
    <w:rsid w:val="00B874C1"/>
    <w:rsid w:val="00B8750C"/>
    <w:rsid w:val="00B875DA"/>
    <w:rsid w:val="00B87DCB"/>
    <w:rsid w:val="00B87FAD"/>
    <w:rsid w:val="00B9049D"/>
    <w:rsid w:val="00B909E4"/>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E67"/>
    <w:rsid w:val="00BB1C97"/>
    <w:rsid w:val="00BB1E4D"/>
    <w:rsid w:val="00BB2036"/>
    <w:rsid w:val="00BB33C3"/>
    <w:rsid w:val="00BB33ED"/>
    <w:rsid w:val="00BB4EEE"/>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0C3"/>
    <w:rsid w:val="00BE686C"/>
    <w:rsid w:val="00BE68F9"/>
    <w:rsid w:val="00BE6C64"/>
    <w:rsid w:val="00BF3018"/>
    <w:rsid w:val="00BF3033"/>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5DF6"/>
    <w:rsid w:val="00C06BED"/>
    <w:rsid w:val="00C06DD2"/>
    <w:rsid w:val="00C101D8"/>
    <w:rsid w:val="00C1036E"/>
    <w:rsid w:val="00C105BA"/>
    <w:rsid w:val="00C10AE3"/>
    <w:rsid w:val="00C10FEC"/>
    <w:rsid w:val="00C113C1"/>
    <w:rsid w:val="00C1160F"/>
    <w:rsid w:val="00C11B0E"/>
    <w:rsid w:val="00C152AE"/>
    <w:rsid w:val="00C1535B"/>
    <w:rsid w:val="00C15839"/>
    <w:rsid w:val="00C1614F"/>
    <w:rsid w:val="00C164D3"/>
    <w:rsid w:val="00C168D6"/>
    <w:rsid w:val="00C16DBA"/>
    <w:rsid w:val="00C173F8"/>
    <w:rsid w:val="00C20CAD"/>
    <w:rsid w:val="00C220B0"/>
    <w:rsid w:val="00C23453"/>
    <w:rsid w:val="00C23E3E"/>
    <w:rsid w:val="00C23F27"/>
    <w:rsid w:val="00C245AA"/>
    <w:rsid w:val="00C246BF"/>
    <w:rsid w:val="00C25B6A"/>
    <w:rsid w:val="00C25DA2"/>
    <w:rsid w:val="00C26162"/>
    <w:rsid w:val="00C278A9"/>
    <w:rsid w:val="00C3020E"/>
    <w:rsid w:val="00C308EB"/>
    <w:rsid w:val="00C3153A"/>
    <w:rsid w:val="00C31D66"/>
    <w:rsid w:val="00C324E7"/>
    <w:rsid w:val="00C33C7F"/>
    <w:rsid w:val="00C351B3"/>
    <w:rsid w:val="00C36C42"/>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A9E"/>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4C50"/>
    <w:rsid w:val="00C85F71"/>
    <w:rsid w:val="00C85F93"/>
    <w:rsid w:val="00C860EF"/>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4DF0"/>
    <w:rsid w:val="00CA503E"/>
    <w:rsid w:val="00CA6D25"/>
    <w:rsid w:val="00CA79C2"/>
    <w:rsid w:val="00CA7E29"/>
    <w:rsid w:val="00CB0813"/>
    <w:rsid w:val="00CB0ADB"/>
    <w:rsid w:val="00CB11DB"/>
    <w:rsid w:val="00CB2182"/>
    <w:rsid w:val="00CB26BC"/>
    <w:rsid w:val="00CB3062"/>
    <w:rsid w:val="00CB3730"/>
    <w:rsid w:val="00CB4C03"/>
    <w:rsid w:val="00CB5EEB"/>
    <w:rsid w:val="00CB61D9"/>
    <w:rsid w:val="00CB6706"/>
    <w:rsid w:val="00CB6E9F"/>
    <w:rsid w:val="00CB6ED9"/>
    <w:rsid w:val="00CB72C3"/>
    <w:rsid w:val="00CC0053"/>
    <w:rsid w:val="00CC02CB"/>
    <w:rsid w:val="00CC047C"/>
    <w:rsid w:val="00CC1AA3"/>
    <w:rsid w:val="00CC2356"/>
    <w:rsid w:val="00CC2636"/>
    <w:rsid w:val="00CC32CE"/>
    <w:rsid w:val="00CC39A0"/>
    <w:rsid w:val="00CC5356"/>
    <w:rsid w:val="00CC60B6"/>
    <w:rsid w:val="00CC6871"/>
    <w:rsid w:val="00CC6A7A"/>
    <w:rsid w:val="00CC76AA"/>
    <w:rsid w:val="00CD0FD5"/>
    <w:rsid w:val="00CD109F"/>
    <w:rsid w:val="00CD16FE"/>
    <w:rsid w:val="00CD1C74"/>
    <w:rsid w:val="00CD2991"/>
    <w:rsid w:val="00CD299C"/>
    <w:rsid w:val="00CD363B"/>
    <w:rsid w:val="00CD398B"/>
    <w:rsid w:val="00CD5553"/>
    <w:rsid w:val="00CE00F3"/>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15D"/>
    <w:rsid w:val="00D0234B"/>
    <w:rsid w:val="00D04F3C"/>
    <w:rsid w:val="00D05284"/>
    <w:rsid w:val="00D07331"/>
    <w:rsid w:val="00D104DF"/>
    <w:rsid w:val="00D1063E"/>
    <w:rsid w:val="00D11265"/>
    <w:rsid w:val="00D1194C"/>
    <w:rsid w:val="00D11ACC"/>
    <w:rsid w:val="00D11DA1"/>
    <w:rsid w:val="00D11FCD"/>
    <w:rsid w:val="00D12B40"/>
    <w:rsid w:val="00D12F20"/>
    <w:rsid w:val="00D13896"/>
    <w:rsid w:val="00D13C2B"/>
    <w:rsid w:val="00D14061"/>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6A0"/>
    <w:rsid w:val="00D26A30"/>
    <w:rsid w:val="00D26CFD"/>
    <w:rsid w:val="00D26E3F"/>
    <w:rsid w:val="00D27C78"/>
    <w:rsid w:val="00D30346"/>
    <w:rsid w:val="00D30D92"/>
    <w:rsid w:val="00D31A5F"/>
    <w:rsid w:val="00D32470"/>
    <w:rsid w:val="00D324B0"/>
    <w:rsid w:val="00D33EA3"/>
    <w:rsid w:val="00D34897"/>
    <w:rsid w:val="00D34AFD"/>
    <w:rsid w:val="00D35540"/>
    <w:rsid w:val="00D37CC1"/>
    <w:rsid w:val="00D4008A"/>
    <w:rsid w:val="00D41DB5"/>
    <w:rsid w:val="00D420C1"/>
    <w:rsid w:val="00D42B01"/>
    <w:rsid w:val="00D4360B"/>
    <w:rsid w:val="00D43C52"/>
    <w:rsid w:val="00D45543"/>
    <w:rsid w:val="00D4589B"/>
    <w:rsid w:val="00D477BD"/>
    <w:rsid w:val="00D5209A"/>
    <w:rsid w:val="00D52547"/>
    <w:rsid w:val="00D52FB2"/>
    <w:rsid w:val="00D53733"/>
    <w:rsid w:val="00D53C10"/>
    <w:rsid w:val="00D54557"/>
    <w:rsid w:val="00D546AC"/>
    <w:rsid w:val="00D55018"/>
    <w:rsid w:val="00D550CA"/>
    <w:rsid w:val="00D55A74"/>
    <w:rsid w:val="00D55F4E"/>
    <w:rsid w:val="00D56A14"/>
    <w:rsid w:val="00D576EB"/>
    <w:rsid w:val="00D60BA5"/>
    <w:rsid w:val="00D61074"/>
    <w:rsid w:val="00D6185F"/>
    <w:rsid w:val="00D61ADC"/>
    <w:rsid w:val="00D62CA5"/>
    <w:rsid w:val="00D63919"/>
    <w:rsid w:val="00D6441A"/>
    <w:rsid w:val="00D645EA"/>
    <w:rsid w:val="00D650B7"/>
    <w:rsid w:val="00D65D79"/>
    <w:rsid w:val="00D67608"/>
    <w:rsid w:val="00D67CF6"/>
    <w:rsid w:val="00D70508"/>
    <w:rsid w:val="00D7147A"/>
    <w:rsid w:val="00D714F6"/>
    <w:rsid w:val="00D72754"/>
    <w:rsid w:val="00D72A03"/>
    <w:rsid w:val="00D73182"/>
    <w:rsid w:val="00D73451"/>
    <w:rsid w:val="00D73908"/>
    <w:rsid w:val="00D748E1"/>
    <w:rsid w:val="00D758D7"/>
    <w:rsid w:val="00D76155"/>
    <w:rsid w:val="00D76AB8"/>
    <w:rsid w:val="00D774D7"/>
    <w:rsid w:val="00D80016"/>
    <w:rsid w:val="00D80291"/>
    <w:rsid w:val="00D8201F"/>
    <w:rsid w:val="00D824A8"/>
    <w:rsid w:val="00D83CF1"/>
    <w:rsid w:val="00D84899"/>
    <w:rsid w:val="00D8579E"/>
    <w:rsid w:val="00D85A7F"/>
    <w:rsid w:val="00D878D5"/>
    <w:rsid w:val="00D87A8F"/>
    <w:rsid w:val="00D90396"/>
    <w:rsid w:val="00D903BD"/>
    <w:rsid w:val="00D90D77"/>
    <w:rsid w:val="00D91528"/>
    <w:rsid w:val="00D91640"/>
    <w:rsid w:val="00D9165C"/>
    <w:rsid w:val="00D91E1C"/>
    <w:rsid w:val="00D923F7"/>
    <w:rsid w:val="00D92923"/>
    <w:rsid w:val="00D92D04"/>
    <w:rsid w:val="00D933E8"/>
    <w:rsid w:val="00D935F5"/>
    <w:rsid w:val="00D93D19"/>
    <w:rsid w:val="00D94156"/>
    <w:rsid w:val="00D9679D"/>
    <w:rsid w:val="00D973EF"/>
    <w:rsid w:val="00DA157E"/>
    <w:rsid w:val="00DA1E50"/>
    <w:rsid w:val="00DA234D"/>
    <w:rsid w:val="00DA2664"/>
    <w:rsid w:val="00DA2C89"/>
    <w:rsid w:val="00DA3A1E"/>
    <w:rsid w:val="00DA3C6A"/>
    <w:rsid w:val="00DA4460"/>
    <w:rsid w:val="00DA4A7B"/>
    <w:rsid w:val="00DA4ECC"/>
    <w:rsid w:val="00DA5CDB"/>
    <w:rsid w:val="00DA6681"/>
    <w:rsid w:val="00DA71D9"/>
    <w:rsid w:val="00DB11E7"/>
    <w:rsid w:val="00DB1373"/>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3EF"/>
    <w:rsid w:val="00DC44DC"/>
    <w:rsid w:val="00DC4A63"/>
    <w:rsid w:val="00DC516C"/>
    <w:rsid w:val="00DC521D"/>
    <w:rsid w:val="00DC5258"/>
    <w:rsid w:val="00DC5692"/>
    <w:rsid w:val="00DC585A"/>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9B9"/>
    <w:rsid w:val="00E07B0E"/>
    <w:rsid w:val="00E102B6"/>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49ED"/>
    <w:rsid w:val="00E25291"/>
    <w:rsid w:val="00E25B7D"/>
    <w:rsid w:val="00E2653C"/>
    <w:rsid w:val="00E2658F"/>
    <w:rsid w:val="00E27562"/>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578"/>
    <w:rsid w:val="00E539BC"/>
    <w:rsid w:val="00E54644"/>
    <w:rsid w:val="00E54C68"/>
    <w:rsid w:val="00E55824"/>
    <w:rsid w:val="00E55BE8"/>
    <w:rsid w:val="00E563CB"/>
    <w:rsid w:val="00E56C21"/>
    <w:rsid w:val="00E56FAC"/>
    <w:rsid w:val="00E5730B"/>
    <w:rsid w:val="00E60248"/>
    <w:rsid w:val="00E6039E"/>
    <w:rsid w:val="00E60740"/>
    <w:rsid w:val="00E60955"/>
    <w:rsid w:val="00E61C88"/>
    <w:rsid w:val="00E6259A"/>
    <w:rsid w:val="00E6325C"/>
    <w:rsid w:val="00E634DD"/>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401"/>
    <w:rsid w:val="00E76CAA"/>
    <w:rsid w:val="00E77DAD"/>
    <w:rsid w:val="00E80F92"/>
    <w:rsid w:val="00E80FE5"/>
    <w:rsid w:val="00E810A7"/>
    <w:rsid w:val="00E8192C"/>
    <w:rsid w:val="00E83299"/>
    <w:rsid w:val="00E842A2"/>
    <w:rsid w:val="00E8506E"/>
    <w:rsid w:val="00E857B8"/>
    <w:rsid w:val="00E857F3"/>
    <w:rsid w:val="00E8638C"/>
    <w:rsid w:val="00E865D3"/>
    <w:rsid w:val="00E86850"/>
    <w:rsid w:val="00E877F4"/>
    <w:rsid w:val="00E87882"/>
    <w:rsid w:val="00E87F2C"/>
    <w:rsid w:val="00E901FA"/>
    <w:rsid w:val="00E90A19"/>
    <w:rsid w:val="00E93104"/>
    <w:rsid w:val="00E938C3"/>
    <w:rsid w:val="00E94C06"/>
    <w:rsid w:val="00E94CB1"/>
    <w:rsid w:val="00E94F63"/>
    <w:rsid w:val="00E95082"/>
    <w:rsid w:val="00E958CD"/>
    <w:rsid w:val="00E969B7"/>
    <w:rsid w:val="00E96E47"/>
    <w:rsid w:val="00E96F74"/>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5497"/>
    <w:rsid w:val="00EC621F"/>
    <w:rsid w:val="00ED041A"/>
    <w:rsid w:val="00ED13AF"/>
    <w:rsid w:val="00ED1C05"/>
    <w:rsid w:val="00ED1D91"/>
    <w:rsid w:val="00ED2474"/>
    <w:rsid w:val="00ED60DB"/>
    <w:rsid w:val="00ED7577"/>
    <w:rsid w:val="00EE05E9"/>
    <w:rsid w:val="00EE1221"/>
    <w:rsid w:val="00EE137B"/>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763A"/>
    <w:rsid w:val="00EF7810"/>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19F1"/>
    <w:rsid w:val="00F11D2D"/>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52E"/>
    <w:rsid w:val="00F51A03"/>
    <w:rsid w:val="00F5338D"/>
    <w:rsid w:val="00F53FD0"/>
    <w:rsid w:val="00F54B93"/>
    <w:rsid w:val="00F550E9"/>
    <w:rsid w:val="00F55E4B"/>
    <w:rsid w:val="00F5657E"/>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457"/>
    <w:rsid w:val="00F92DF8"/>
    <w:rsid w:val="00F93D2F"/>
    <w:rsid w:val="00F93FBC"/>
    <w:rsid w:val="00F96996"/>
    <w:rsid w:val="00F975F3"/>
    <w:rsid w:val="00FA05F4"/>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E7083"/>
    <w:rsid w:val="00FF0C2D"/>
    <w:rsid w:val="00FF0D88"/>
    <w:rsid w:val="00FF10EA"/>
    <w:rsid w:val="00FF1459"/>
    <w:rsid w:val="00FF1F6F"/>
    <w:rsid w:val="00FF2663"/>
    <w:rsid w:val="00FF2E82"/>
    <w:rsid w:val="00FF3F69"/>
    <w:rsid w:val="00FF40F6"/>
    <w:rsid w:val="00FF4231"/>
    <w:rsid w:val="00FF4F8D"/>
    <w:rsid w:val="00FF546C"/>
    <w:rsid w:val="00FF56C9"/>
    <w:rsid w:val="00FF644D"/>
    <w:rsid w:val="0195277B"/>
    <w:rsid w:val="081A7751"/>
    <w:rsid w:val="099E9910"/>
    <w:rsid w:val="0A5DEF01"/>
    <w:rsid w:val="0AAD2821"/>
    <w:rsid w:val="0AF454BF"/>
    <w:rsid w:val="11C11F72"/>
    <w:rsid w:val="123E1C60"/>
    <w:rsid w:val="13BE9D95"/>
    <w:rsid w:val="13E1251F"/>
    <w:rsid w:val="173FFD27"/>
    <w:rsid w:val="19807DD8"/>
    <w:rsid w:val="1B07836A"/>
    <w:rsid w:val="1B20CEBD"/>
    <w:rsid w:val="1C5CFA16"/>
    <w:rsid w:val="1D109DC8"/>
    <w:rsid w:val="1DB05FDD"/>
    <w:rsid w:val="1E14BF97"/>
    <w:rsid w:val="1EA4BABC"/>
    <w:rsid w:val="1F4BC01A"/>
    <w:rsid w:val="1F52492B"/>
    <w:rsid w:val="1F605974"/>
    <w:rsid w:val="1FE1DA20"/>
    <w:rsid w:val="201C93CF"/>
    <w:rsid w:val="20343DD2"/>
    <w:rsid w:val="20A1FC09"/>
    <w:rsid w:val="21993BEF"/>
    <w:rsid w:val="21B58516"/>
    <w:rsid w:val="21E7C66E"/>
    <w:rsid w:val="24334E39"/>
    <w:rsid w:val="252F906C"/>
    <w:rsid w:val="256F5083"/>
    <w:rsid w:val="26126A27"/>
    <w:rsid w:val="2700046B"/>
    <w:rsid w:val="276C41C2"/>
    <w:rsid w:val="27D24BDA"/>
    <w:rsid w:val="28947F0C"/>
    <w:rsid w:val="295E116E"/>
    <w:rsid w:val="2C2BEAAC"/>
    <w:rsid w:val="2C8EA7BB"/>
    <w:rsid w:val="2D3DB0C5"/>
    <w:rsid w:val="2EB03B11"/>
    <w:rsid w:val="3216960A"/>
    <w:rsid w:val="33B43AE8"/>
    <w:rsid w:val="33DC661D"/>
    <w:rsid w:val="340172CB"/>
    <w:rsid w:val="347EC6DA"/>
    <w:rsid w:val="363A783D"/>
    <w:rsid w:val="37322E72"/>
    <w:rsid w:val="381DB797"/>
    <w:rsid w:val="3865CCF1"/>
    <w:rsid w:val="390D2D48"/>
    <w:rsid w:val="3B8177F6"/>
    <w:rsid w:val="3B964349"/>
    <w:rsid w:val="3B9F12FC"/>
    <w:rsid w:val="3BD17CAD"/>
    <w:rsid w:val="3CA8A9BF"/>
    <w:rsid w:val="3D0A978D"/>
    <w:rsid w:val="3F6F0506"/>
    <w:rsid w:val="40D1E814"/>
    <w:rsid w:val="42193F38"/>
    <w:rsid w:val="43E43ECA"/>
    <w:rsid w:val="44672A30"/>
    <w:rsid w:val="44D020A5"/>
    <w:rsid w:val="455AA3CA"/>
    <w:rsid w:val="45E3AC1B"/>
    <w:rsid w:val="46232C97"/>
    <w:rsid w:val="47DB17BE"/>
    <w:rsid w:val="47F80BDF"/>
    <w:rsid w:val="4802B487"/>
    <w:rsid w:val="49E7519C"/>
    <w:rsid w:val="4AB7AF53"/>
    <w:rsid w:val="4B8AC2E6"/>
    <w:rsid w:val="4BE64061"/>
    <w:rsid w:val="4C023FC4"/>
    <w:rsid w:val="4D997706"/>
    <w:rsid w:val="4E7E1761"/>
    <w:rsid w:val="4F25F4EE"/>
    <w:rsid w:val="4F5117D1"/>
    <w:rsid w:val="4F633165"/>
    <w:rsid w:val="4F7A3D74"/>
    <w:rsid w:val="504A2F73"/>
    <w:rsid w:val="5092FCF2"/>
    <w:rsid w:val="50E003F1"/>
    <w:rsid w:val="50FBF0B6"/>
    <w:rsid w:val="515897E6"/>
    <w:rsid w:val="518E7473"/>
    <w:rsid w:val="51B3374A"/>
    <w:rsid w:val="52220318"/>
    <w:rsid w:val="523DB21D"/>
    <w:rsid w:val="55034152"/>
    <w:rsid w:val="55DE0C18"/>
    <w:rsid w:val="57773E06"/>
    <w:rsid w:val="57F41911"/>
    <w:rsid w:val="58BDA33C"/>
    <w:rsid w:val="5A10A518"/>
    <w:rsid w:val="5AFFC8F1"/>
    <w:rsid w:val="5C20C686"/>
    <w:rsid w:val="5D0AF9F0"/>
    <w:rsid w:val="5D11EE8C"/>
    <w:rsid w:val="5ED8BC0E"/>
    <w:rsid w:val="5F261005"/>
    <w:rsid w:val="614F5BCF"/>
    <w:rsid w:val="617EECA0"/>
    <w:rsid w:val="61868BC4"/>
    <w:rsid w:val="623D1795"/>
    <w:rsid w:val="62A66E10"/>
    <w:rsid w:val="634D4DCC"/>
    <w:rsid w:val="64F70190"/>
    <w:rsid w:val="66C5C99B"/>
    <w:rsid w:val="684F118D"/>
    <w:rsid w:val="69FEDB78"/>
    <w:rsid w:val="6A3AFAD2"/>
    <w:rsid w:val="6AAE0076"/>
    <w:rsid w:val="6BE14A1B"/>
    <w:rsid w:val="6CD8952B"/>
    <w:rsid w:val="6D5F0077"/>
    <w:rsid w:val="6DA246EE"/>
    <w:rsid w:val="6DD8BB8A"/>
    <w:rsid w:val="6DF123B0"/>
    <w:rsid w:val="6F9B3F44"/>
    <w:rsid w:val="7038C642"/>
    <w:rsid w:val="7221292E"/>
    <w:rsid w:val="723F4A02"/>
    <w:rsid w:val="725A610C"/>
    <w:rsid w:val="72CA94FC"/>
    <w:rsid w:val="734ACF18"/>
    <w:rsid w:val="73B896A4"/>
    <w:rsid w:val="741040BA"/>
    <w:rsid w:val="7484F6C9"/>
    <w:rsid w:val="74C3D338"/>
    <w:rsid w:val="75632F2F"/>
    <w:rsid w:val="75876B73"/>
    <w:rsid w:val="75DE5A6F"/>
    <w:rsid w:val="7793BF15"/>
    <w:rsid w:val="780300F2"/>
    <w:rsid w:val="786C5707"/>
    <w:rsid w:val="788B09F0"/>
    <w:rsid w:val="7BEC790F"/>
    <w:rsid w:val="7CDFA61C"/>
    <w:rsid w:val="7D14982A"/>
    <w:rsid w:val="7DD18EC1"/>
    <w:rsid w:val="7EDB954A"/>
    <w:rsid w:val="7FB6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66EB40CA-7984-4391-8FE0-1AE20AD9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573B94"/>
    <w:rPr>
      <w:color w:val="0000FF" w:themeColor="hyperlink"/>
      <w:u w:val="single"/>
    </w:rPr>
  </w:style>
  <w:style w:type="character" w:styleId="FollowedHyperlink">
    <w:name w:val="FollowedHyperlink"/>
    <w:basedOn w:val="DefaultParagraphFont"/>
    <w:uiPriority w:val="99"/>
    <w:semiHidden/>
    <w:unhideWhenUsed/>
    <w:rsid w:val="00C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b:/g/personal/macero7_mtsac_edu/EXhzrUSPq05PpZn8ITTe7oIBpLmAgqFIBs0AU8gkPJkhEA?e=Qv0c6D"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mtsac0-my.sharepoint.com/:b:/g/personal/macero7_mtsac_edu/EeNEqS5ipUxAuL7sMoQ1ue4BiLuaF1vWzVGsZACobj9JMg?e=27jSM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tsac0-my.sharepoint.com/:w:/g/personal/macero7_mtsac_edu/ETNtomtKAo1DjPxGMBlZ6scBIW8Mxlxop46_CW7z4OzBcw"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sac0-my.sharepoint.com/:w:/g/personal/macero7_mtsac_edu/EQntijfzbEVLv41ezsQy2cYBu_F_IGs2Gz873Vvq7NPRQw?e=IZLRNJ" TargetMode="External"/><Relationship Id="rId5" Type="http://schemas.openxmlformats.org/officeDocument/2006/relationships/numbering" Target="numbering.xml"/><Relationship Id="rId15" Type="http://schemas.openxmlformats.org/officeDocument/2006/relationships/hyperlink" Target="https://mtsac0-my.sharepoint.com/:w:/g/personal/macero7_mtsac_edu/EVFpphvVDOZKtNC1DRwcZGMBz6Gv1Ahbxuz4wdhsmkE4yg?e=AAZjP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tsac0-my.sharepoint.com/:w:/g/personal/macero7_mtsac_edu/EdqVa5xyL39FtM9-pwv-E30BC265W82lU4Du5HtviPpncA?e=uus8X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dc7af8c5c82df8957ead476f5e4bbdd1">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f4e8b3ca84d3f89ea043784ddb2530c"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2.xml><?xml version="1.0" encoding="utf-8"?>
<ds:datastoreItem xmlns:ds="http://schemas.openxmlformats.org/officeDocument/2006/customXml" ds:itemID="{9B593998-71A9-43C1-9C9F-5F13A5B6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05321-CA50-4630-8905-6AABE0D2D2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5c1f62e-ec64-4ba7-a272-942296475bf0"/>
    <ds:schemaRef ds:uri="2c4a1f07-1a8d-4aa3-a448-d16216ae98d7"/>
    <ds:schemaRef ds:uri="http://www.w3.org/XML/1998/namespace"/>
    <ds:schemaRef ds:uri="http://purl.org/dc/dcmitype/"/>
  </ds:schemaRefs>
</ds:datastoreItem>
</file>

<file path=customXml/itemProps4.xml><?xml version="1.0" encoding="utf-8"?>
<ds:datastoreItem xmlns:ds="http://schemas.openxmlformats.org/officeDocument/2006/customXml" ds:itemID="{12B1F125-0640-4DCF-A1F2-80C71956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2221</Words>
  <Characters>12921</Characters>
  <Application>Microsoft Office Word</Application>
  <DocSecurity>0</DocSecurity>
  <Lines>587</Lines>
  <Paragraphs>240</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3</cp:revision>
  <cp:lastPrinted>2020-03-02T16:55:00Z</cp:lastPrinted>
  <dcterms:created xsi:type="dcterms:W3CDTF">2020-12-04T18:05:00Z</dcterms:created>
  <dcterms:modified xsi:type="dcterms:W3CDTF">2021-01-10T18:46:00Z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