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7726" w14:textId="51E6E9D4" w:rsidR="00EE0477" w:rsidRPr="004B2C73" w:rsidRDefault="005F69D2" w:rsidP="002265AD">
      <w:pPr>
        <w:tabs>
          <w:tab w:val="left" w:pos="8460"/>
        </w:tabs>
        <w:spacing w:after="0" w:line="232" w:lineRule="exact"/>
        <w:ind w:left="267" w:right="247"/>
        <w:rPr>
          <w:rFonts w:eastAsia="Rockwell" w:cstheme="minorHAnsi"/>
          <w:i/>
          <w:color w:val="FF0000"/>
        </w:rPr>
      </w:pPr>
      <w:r>
        <w:rPr>
          <w:rFonts w:eastAsia="Rockwell" w:cstheme="minorHAnsi"/>
          <w:i/>
        </w:rPr>
        <w:t xml:space="preserve">Approved:  </w:t>
      </w:r>
      <w:r w:rsidR="00D90EE3">
        <w:rPr>
          <w:rFonts w:eastAsia="Rockwell" w:cstheme="minorHAnsi"/>
          <w:i/>
        </w:rPr>
        <w:t>April 8, 2022</w:t>
      </w:r>
      <w:r w:rsidR="00556824">
        <w:rPr>
          <w:rFonts w:eastAsia="Rockwell" w:cstheme="minorHAnsi"/>
          <w:i/>
        </w:rPr>
        <w:t xml:space="preserve">   </w:t>
      </w:r>
      <w:r w:rsidR="007756C8">
        <w:rPr>
          <w:rFonts w:eastAsia="Rockwell" w:cstheme="minorHAnsi"/>
          <w:i/>
        </w:rPr>
        <w:t xml:space="preserve">                            </w:t>
      </w:r>
      <w:r w:rsidR="004B2C73" w:rsidRPr="00B152E0">
        <w:rPr>
          <w:rFonts w:eastAsia="Rockwell" w:cstheme="minorHAnsi"/>
          <w:i/>
        </w:rPr>
        <w:t xml:space="preserve">                              </w:t>
      </w:r>
      <w:r w:rsidR="005D0B1D" w:rsidRPr="00B152E0">
        <w:rPr>
          <w:rFonts w:eastAsia="Rockwell" w:cstheme="minorHAnsi"/>
          <w:i/>
        </w:rPr>
        <w:t xml:space="preserve">       </w:t>
      </w:r>
      <w:r w:rsidR="002265AD">
        <w:rPr>
          <w:rFonts w:eastAsia="Rockwell" w:cstheme="minorHAnsi"/>
          <w:i/>
        </w:rPr>
        <w:t xml:space="preserve">        </w:t>
      </w:r>
      <w:r w:rsidR="005D0B1D" w:rsidRPr="00B152E0">
        <w:rPr>
          <w:rFonts w:eastAsia="Rockwell" w:cstheme="minorHAnsi"/>
          <w:i/>
        </w:rPr>
        <w:t xml:space="preserve">     </w:t>
      </w:r>
      <w:r w:rsidR="002265AD">
        <w:rPr>
          <w:rFonts w:eastAsia="Rockwell" w:cstheme="minorHAnsi"/>
          <w:i/>
        </w:rPr>
        <w:t xml:space="preserve">         </w:t>
      </w:r>
      <w:r w:rsidR="005D0B1D" w:rsidRPr="00B152E0">
        <w:rPr>
          <w:rFonts w:eastAsia="Rockwell" w:cstheme="minorHAnsi"/>
          <w:i/>
        </w:rPr>
        <w:t xml:space="preserve"> </w:t>
      </w:r>
      <w:r w:rsidR="00B152E0">
        <w:rPr>
          <w:rFonts w:eastAsia="Rockwell" w:cstheme="minorHAnsi"/>
          <w:i/>
        </w:rPr>
        <w:t xml:space="preserve">                      </w:t>
      </w:r>
      <w:r>
        <w:rPr>
          <w:rFonts w:eastAsia="Rockwell" w:cstheme="minorHAnsi"/>
          <w:i/>
        </w:rPr>
        <w:t xml:space="preserve">      </w:t>
      </w:r>
      <w:r w:rsidR="005A5277">
        <w:rPr>
          <w:rFonts w:eastAsia="Rockwell" w:cstheme="minorHAnsi"/>
          <w:i/>
        </w:rPr>
        <w:tab/>
      </w:r>
      <w:r w:rsidR="00B152E0">
        <w:rPr>
          <w:rFonts w:eastAsia="Rockwell" w:cstheme="minorHAnsi"/>
          <w:i/>
        </w:rPr>
        <w:t xml:space="preserve">Effective:  </w:t>
      </w:r>
      <w:r w:rsidR="00D90EE3">
        <w:rPr>
          <w:rFonts w:eastAsia="Rockwell" w:cstheme="minorHAnsi"/>
          <w:i/>
        </w:rPr>
        <w:t>Fall 2023</w:t>
      </w:r>
    </w:p>
    <w:tbl>
      <w:tblPr>
        <w:tblW w:w="1054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5"/>
        <w:gridCol w:w="1620"/>
        <w:gridCol w:w="1731"/>
      </w:tblGrid>
      <w:tr w:rsidR="00E61781" w:rsidRPr="006842C8" w14:paraId="5EC23A48" w14:textId="77777777" w:rsidTr="00C95B37">
        <w:trPr>
          <w:trHeight w:hRule="exact" w:val="61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F15B" w14:textId="77777777" w:rsidR="00E61781" w:rsidRPr="00E24C82" w:rsidRDefault="00E61781">
            <w:pPr>
              <w:spacing w:after="0" w:line="234" w:lineRule="exact"/>
              <w:ind w:left="-1" w:right="-20"/>
              <w:rPr>
                <w:rFonts w:eastAsia="Rockwell" w:cstheme="minorHAnsi"/>
                <w:sz w:val="16"/>
                <w:szCs w:val="16"/>
              </w:rPr>
            </w:pPr>
            <w:r w:rsidRPr="006842C8">
              <w:rPr>
                <w:rFonts w:eastAsia="Rockwell" w:cstheme="minorHAnsi"/>
                <w:sz w:val="24"/>
                <w:szCs w:val="24"/>
              </w:rPr>
              <w:t xml:space="preserve"> </w:t>
            </w:r>
          </w:p>
          <w:p w14:paraId="55F6EFF9" w14:textId="31AEAFD9" w:rsidR="00E61781" w:rsidRPr="006842C8" w:rsidRDefault="00E61781" w:rsidP="006842C8">
            <w:pPr>
              <w:spacing w:after="0" w:line="250" w:lineRule="exact"/>
              <w:ind w:left="65" w:right="-20"/>
              <w:jc w:val="center"/>
              <w:rPr>
                <w:rFonts w:eastAsia="Rockwell" w:cstheme="minorHAnsi"/>
                <w:b/>
                <w:sz w:val="28"/>
                <w:szCs w:val="28"/>
              </w:rPr>
            </w:pPr>
            <w:r w:rsidRPr="006842C8">
              <w:rPr>
                <w:b/>
                <w:sz w:val="28"/>
                <w:szCs w:val="28"/>
              </w:rPr>
              <w:t>MATERIAL TO BE COVERED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5A57" w14:textId="6A32A6DD" w:rsidR="00E61781" w:rsidRPr="00F031F1" w:rsidRDefault="00E61781" w:rsidP="006842C8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  <w:r w:rsidRPr="00F031F1">
              <w:rPr>
                <w:rFonts w:eastAsia="Rockwell" w:cstheme="minorHAnsi"/>
                <w:b/>
                <w:sz w:val="24"/>
                <w:szCs w:val="24"/>
              </w:rPr>
              <w:t>SECTIONS FROM TEXT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8EF9" w14:textId="77777777" w:rsidR="00E61781" w:rsidRDefault="00F031F1" w:rsidP="00E61781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  <w:r w:rsidRPr="00F031F1">
              <w:rPr>
                <w:rFonts w:eastAsia="Rockwell" w:cstheme="minorHAnsi"/>
                <w:b/>
                <w:sz w:val="24"/>
                <w:szCs w:val="24"/>
              </w:rPr>
              <w:t xml:space="preserve">RECOMMENDED </w:t>
            </w:r>
            <w:r w:rsidR="00E61781" w:rsidRPr="00F031F1">
              <w:rPr>
                <w:rFonts w:eastAsia="Rockwell" w:cstheme="minorHAnsi"/>
                <w:b/>
                <w:sz w:val="24"/>
                <w:szCs w:val="24"/>
              </w:rPr>
              <w:t>TIME LINE</w:t>
            </w:r>
          </w:p>
          <w:p w14:paraId="1C8905E9" w14:textId="34385689" w:rsidR="00F031F1" w:rsidRPr="00F031F1" w:rsidRDefault="00F031F1" w:rsidP="00E61781">
            <w:pPr>
              <w:spacing w:before="21" w:after="0" w:line="240" w:lineRule="auto"/>
              <w:ind w:right="-20"/>
              <w:jc w:val="center"/>
              <w:rPr>
                <w:rFonts w:eastAsia="Rockwell" w:cstheme="minorHAnsi"/>
                <w:b/>
                <w:sz w:val="24"/>
                <w:szCs w:val="24"/>
              </w:rPr>
            </w:pPr>
          </w:p>
        </w:tc>
      </w:tr>
      <w:tr w:rsidR="00E61781" w:rsidRPr="006842C8" w14:paraId="7814AAC1" w14:textId="77777777" w:rsidTr="00671234">
        <w:trPr>
          <w:trHeight w:hRule="exact" w:val="233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A62" w14:textId="5E6D71B2" w:rsidR="00F031F1" w:rsidRDefault="00E519C2" w:rsidP="00F95B5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0 Topics:  </w:t>
            </w:r>
            <w:r w:rsidR="00062911">
              <w:rPr>
                <w:b/>
                <w:sz w:val="24"/>
                <w:szCs w:val="24"/>
              </w:rPr>
              <w:t>Linear Functions</w:t>
            </w:r>
          </w:p>
          <w:p w14:paraId="4F15A690" w14:textId="6FD4832F" w:rsidR="00E61781" w:rsidRPr="00C95B37" w:rsidRDefault="005A5277" w:rsidP="00F95B59">
            <w:pPr>
              <w:pStyle w:val="NoSpacing"/>
              <w:rPr>
                <w:b/>
              </w:rPr>
            </w:pPr>
            <w:r>
              <w:t>Rectangular coordinate system, graphs of lines, equations of a line, function notation, supply and demand, break-even analysis</w:t>
            </w:r>
          </w:p>
          <w:p w14:paraId="7F4DE328" w14:textId="0ABBEB38" w:rsidR="00E519C2" w:rsidRPr="006A2DA4" w:rsidRDefault="00E519C2" w:rsidP="00F95B59">
            <w:pPr>
              <w:pStyle w:val="NoSpacing"/>
              <w:rPr>
                <w:sz w:val="16"/>
                <w:szCs w:val="16"/>
              </w:rPr>
            </w:pPr>
          </w:p>
          <w:p w14:paraId="2C49E6CC" w14:textId="3ED5D0C4" w:rsidR="006A2DA4" w:rsidRPr="00C95B37" w:rsidRDefault="00E519C2" w:rsidP="00F95B59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2F67B4">
              <w:rPr>
                <w:b/>
                <w:sz w:val="24"/>
                <w:szCs w:val="24"/>
              </w:rPr>
              <w:t xml:space="preserve">  </w:t>
            </w:r>
            <w:r w:rsidR="00D775D9">
              <w:t>Order</w:t>
            </w:r>
            <w:r w:rsidR="006A2DA4">
              <w:t xml:space="preserve"> of operations, </w:t>
            </w:r>
            <w:r w:rsidR="00D775D9">
              <w:t xml:space="preserve">evaluating expressions, </w:t>
            </w:r>
            <w:r w:rsidR="006A2DA4">
              <w:t xml:space="preserve">solving linear equations with fractions, solving formulas for a specified variable, </w:t>
            </w:r>
            <w:r w:rsidR="00D33C6B">
              <w:t>intercepts, slope,</w:t>
            </w:r>
            <w:r w:rsidR="00D775D9">
              <w:t xml:space="preserve"> </w:t>
            </w:r>
            <w:r w:rsidR="006A2DA4">
              <w:t>parallel and perpendicular lines. Additional time with</w:t>
            </w:r>
            <w:r w:rsidR="00D33C6B">
              <w:t xml:space="preserve"> </w:t>
            </w:r>
            <w:r w:rsidR="006A2DA4">
              <w:t>functions, function notation, and linear models.</w:t>
            </w:r>
          </w:p>
          <w:p w14:paraId="5C42CAE6" w14:textId="0CA3B470" w:rsidR="00E519C2" w:rsidRPr="006842C8" w:rsidRDefault="00E519C2" w:rsidP="00F95B5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D21F8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DB4BC4F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D38CD81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E14D34B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55AB06A" w14:textId="273096C5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 xml:space="preserve">1.1 </w:t>
            </w:r>
            <w:r w:rsidR="005A5277">
              <w:rPr>
                <w:sz w:val="24"/>
                <w:szCs w:val="24"/>
              </w:rPr>
              <w:t>–</w:t>
            </w:r>
            <w:r w:rsidRPr="006842C8">
              <w:rPr>
                <w:sz w:val="24"/>
                <w:szCs w:val="24"/>
              </w:rPr>
              <w:t xml:space="preserve"> </w:t>
            </w:r>
            <w:r w:rsidR="005A5277">
              <w:rPr>
                <w:sz w:val="24"/>
                <w:szCs w:val="24"/>
              </w:rPr>
              <w:t>1.2</w:t>
            </w:r>
          </w:p>
          <w:p w14:paraId="4F465322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436799E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CE44B58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349BFB4" w14:textId="06DE2C39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4533D7C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70D9F40" w14:textId="3D2B5ADE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8E4C" w14:textId="77777777" w:rsidR="00BB67FD" w:rsidRDefault="00BB67FD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3AD6096" w14:textId="5CD7392A" w:rsidR="00E61781" w:rsidRPr="00E519C2" w:rsidRDefault="00E519C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6939E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0:</w:t>
            </w:r>
          </w:p>
          <w:p w14:paraId="3411E479" w14:textId="56CC5E57" w:rsidR="00E519C2" w:rsidRDefault="006939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14:paraId="58EA5675" w14:textId="77777777" w:rsidR="00ED5642" w:rsidRDefault="00ED564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131AA824" w14:textId="02F0C73D" w:rsidR="00BB67FD" w:rsidRDefault="00BB67FD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912DFB9" w14:textId="36C5A25F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6939E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:</w:t>
            </w:r>
          </w:p>
          <w:p w14:paraId="68446F53" w14:textId="6F0EF23C" w:rsidR="00E519C2" w:rsidRPr="00E519C2" w:rsidRDefault="00A8738F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67B4">
              <w:rPr>
                <w:sz w:val="24"/>
                <w:szCs w:val="24"/>
              </w:rPr>
              <w:t xml:space="preserve"> hours</w:t>
            </w:r>
          </w:p>
          <w:p w14:paraId="1DC47F87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EE9BAFE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582F1CF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DC2F710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7AA0AAC" w14:textId="77777777" w:rsidR="00E519C2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A8A6DBD" w14:textId="0B8CE7EC" w:rsidR="00E519C2" w:rsidRPr="006842C8" w:rsidRDefault="00E519C2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7E615CDC" w14:textId="77777777" w:rsidTr="00671234">
        <w:trPr>
          <w:trHeight w:hRule="exact" w:val="2894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F280" w14:textId="6531E921" w:rsidR="00F031F1" w:rsidRDefault="00E519C2" w:rsidP="00E519C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0 Topics:  </w:t>
            </w:r>
            <w:r w:rsidR="00062911">
              <w:rPr>
                <w:b/>
                <w:sz w:val="24"/>
                <w:szCs w:val="24"/>
              </w:rPr>
              <w:t>Systems of Linear Equations and Matrices</w:t>
            </w:r>
          </w:p>
          <w:p w14:paraId="605BA47F" w14:textId="77777777" w:rsidR="006939E0" w:rsidRDefault="005A5277" w:rsidP="00E519C2">
            <w:pPr>
              <w:pStyle w:val="NoSpacing"/>
            </w:pPr>
            <w:r>
              <w:t xml:space="preserve">Solving systems of linear equations in two and three variables using the echelon method, Gauss-Jordan method.  Solving systems of m linear equations containing n variables.  Matrix algebra, multiplication of matrices, matrix inverses.  </w:t>
            </w:r>
          </w:p>
          <w:p w14:paraId="32D6A3ED" w14:textId="0682BB64" w:rsidR="00E519C2" w:rsidRPr="00C95B37" w:rsidRDefault="006939E0" w:rsidP="00E519C2">
            <w:pPr>
              <w:pStyle w:val="NoSpacing"/>
              <w:rPr>
                <w:b/>
              </w:rPr>
            </w:pPr>
            <w:r>
              <w:t>Models:  b</w:t>
            </w:r>
            <w:r w:rsidR="005A5277">
              <w:t xml:space="preserve">usiness and </w:t>
            </w:r>
            <w:r>
              <w:t>e</w:t>
            </w:r>
            <w:r w:rsidR="005A5277">
              <w:t xml:space="preserve">conomic, </w:t>
            </w:r>
            <w:r>
              <w:t>l</w:t>
            </w:r>
            <w:r w:rsidR="005A5277">
              <w:t xml:space="preserve">ife </w:t>
            </w:r>
            <w:r>
              <w:t>s</w:t>
            </w:r>
            <w:r w:rsidR="005A5277">
              <w:t xml:space="preserve">cience, </w:t>
            </w:r>
            <w:r>
              <w:t>s</w:t>
            </w:r>
            <w:r w:rsidR="005A5277">
              <w:t xml:space="preserve">ocial </w:t>
            </w:r>
            <w:r>
              <w:t>s</w:t>
            </w:r>
            <w:r w:rsidR="005A5277">
              <w:t>cience models.</w:t>
            </w:r>
          </w:p>
          <w:p w14:paraId="57FA6394" w14:textId="77777777" w:rsidR="00C95B37" w:rsidRPr="004D6D22" w:rsidRDefault="00C95B37" w:rsidP="00E519C2">
            <w:pPr>
              <w:pStyle w:val="NoSpacing"/>
              <w:rPr>
                <w:b/>
              </w:rPr>
            </w:pPr>
          </w:p>
          <w:p w14:paraId="206CB36B" w14:textId="66EA1674" w:rsidR="00E519C2" w:rsidRPr="00671234" w:rsidRDefault="00E519C2" w:rsidP="00E519C2">
            <w:pPr>
              <w:pStyle w:val="NoSpacing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BB67FD">
              <w:rPr>
                <w:b/>
                <w:sz w:val="24"/>
                <w:szCs w:val="24"/>
              </w:rPr>
              <w:t xml:space="preserve">  </w:t>
            </w:r>
            <w:r w:rsidR="00671234" w:rsidRPr="00671234">
              <w:rPr>
                <w:bCs/>
              </w:rPr>
              <w:t>Operations with</w:t>
            </w:r>
            <w:r w:rsidR="00D775D9" w:rsidRPr="00671234">
              <w:rPr>
                <w:bCs/>
              </w:rPr>
              <w:t xml:space="preserve"> fractions</w:t>
            </w:r>
            <w:r w:rsidR="00671234" w:rsidRPr="00671234">
              <w:rPr>
                <w:bCs/>
              </w:rPr>
              <w:t>.  Additional time with Gauss-Jordan, matrix multiplication, matrix inverses, and models involving business and economics, life and health sciences, physical sciences.</w:t>
            </w:r>
          </w:p>
          <w:p w14:paraId="3E7D8341" w14:textId="77777777" w:rsidR="00E61781" w:rsidRDefault="00E61781" w:rsidP="00E519C2">
            <w:pPr>
              <w:pStyle w:val="NoSpacing"/>
              <w:rPr>
                <w:sz w:val="24"/>
                <w:szCs w:val="24"/>
              </w:rPr>
            </w:pPr>
          </w:p>
          <w:p w14:paraId="43DD6B5D" w14:textId="2260A5E3" w:rsidR="00E519C2" w:rsidRDefault="004063F4" w:rsidP="00E519C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610EEA11" w14:textId="70212D8D" w:rsidR="00E519C2" w:rsidRPr="006842C8" w:rsidRDefault="00E519C2" w:rsidP="00E519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544A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6A055CB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ED7D28C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C2A53F1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03E7C6C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A5BE083" w14:textId="1837FC20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2.1 - 2.</w:t>
            </w:r>
            <w:r w:rsidR="005A5277">
              <w:rPr>
                <w:sz w:val="24"/>
                <w:szCs w:val="24"/>
              </w:rPr>
              <w:t>5</w:t>
            </w:r>
          </w:p>
          <w:p w14:paraId="07360075" w14:textId="77777777" w:rsidR="00C95B37" w:rsidRDefault="00C95B37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BE03CF6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5832221" w14:textId="12FC73F5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9F931ED" w14:textId="67FD4C94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B6FB0CA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B38F546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2510E29" w14:textId="42C14320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7193" w14:textId="77777777" w:rsidR="00BB67FD" w:rsidRDefault="00BB67FD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41ACED25" w14:textId="77777777" w:rsidR="006939E0" w:rsidRDefault="006939E0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462598BE" w14:textId="249EFE00" w:rsidR="00E519C2" w:rsidRP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6939E0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14:paraId="2B618971" w14:textId="74FC2D1E" w:rsidR="00E519C2" w:rsidRDefault="006939E0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14:paraId="57E2746A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EE194E" w14:textId="1EE30FEE" w:rsidR="004063F4" w:rsidRDefault="004063F4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7E6ECF7" w14:textId="77777777" w:rsidR="00D33C6B" w:rsidRDefault="00D33C6B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65647A9" w14:textId="77777777" w:rsidR="006939E0" w:rsidRDefault="006939E0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E3FBD42" w14:textId="77777777" w:rsidR="006939E0" w:rsidRDefault="006939E0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50EA610" w14:textId="686C522A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6939E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:</w:t>
            </w:r>
          </w:p>
          <w:p w14:paraId="4E059C1D" w14:textId="2250BCE5" w:rsidR="00E519C2" w:rsidRPr="00E519C2" w:rsidRDefault="00BB67FD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  <w:p w14:paraId="4842D861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50CEB69" w14:textId="08AE6ABF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09D1CE7E" w14:textId="77777777" w:rsidTr="00C95B37">
        <w:trPr>
          <w:trHeight w:hRule="exact" w:val="196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D1BB" w14:textId="4AFB9364" w:rsidR="00F031F1" w:rsidRDefault="00E519C2" w:rsidP="00E519C2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Linear Programming (The Graphical Method)</w:t>
            </w:r>
          </w:p>
          <w:p w14:paraId="10265A10" w14:textId="6DF4D1E1" w:rsidR="00E519C2" w:rsidRPr="00C95B37" w:rsidRDefault="005A5277" w:rsidP="00E519C2">
            <w:pPr>
              <w:pStyle w:val="NoSpacing"/>
              <w:rPr>
                <w:b/>
              </w:rPr>
            </w:pPr>
            <w:r>
              <w:t>Graphing linear inequalities, geometric approach to linear programming.  Models:  investment, manufacturing, cost.</w:t>
            </w:r>
          </w:p>
          <w:p w14:paraId="50297AF4" w14:textId="77777777" w:rsidR="00E519C2" w:rsidRPr="004D6D22" w:rsidRDefault="00E519C2" w:rsidP="00E519C2">
            <w:pPr>
              <w:pStyle w:val="NoSpacing"/>
              <w:rPr>
                <w:b/>
              </w:rPr>
            </w:pPr>
          </w:p>
          <w:p w14:paraId="6035CD86" w14:textId="77777777" w:rsidR="00671234" w:rsidRDefault="00E519C2" w:rsidP="00E519C2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BB67FD">
              <w:rPr>
                <w:b/>
                <w:sz w:val="24"/>
                <w:szCs w:val="24"/>
              </w:rPr>
              <w:t xml:space="preserve">  </w:t>
            </w:r>
            <w:r w:rsidR="00671234">
              <w:t>Translating phrases into equations and inequalities,</w:t>
            </w:r>
          </w:p>
          <w:p w14:paraId="123410E9" w14:textId="35084A3E" w:rsidR="00671234" w:rsidRPr="00671234" w:rsidRDefault="00671234" w:rsidP="00E519C2">
            <w:pPr>
              <w:pStyle w:val="NoSpacing"/>
            </w:pPr>
            <w:r>
              <w:t xml:space="preserve">graphs of lines.  Additional time with linear programming applications. </w:t>
            </w:r>
          </w:p>
          <w:p w14:paraId="0A0767FF" w14:textId="77777777" w:rsidR="00E61781" w:rsidRDefault="00E61781" w:rsidP="00E519C2">
            <w:pPr>
              <w:pStyle w:val="NoSpacing"/>
              <w:rPr>
                <w:sz w:val="24"/>
                <w:szCs w:val="24"/>
              </w:rPr>
            </w:pPr>
          </w:p>
          <w:p w14:paraId="3B8BA6AE" w14:textId="77777777" w:rsidR="00E519C2" w:rsidRDefault="00E519C2" w:rsidP="00E519C2">
            <w:pPr>
              <w:pStyle w:val="NoSpacing"/>
              <w:rPr>
                <w:sz w:val="24"/>
                <w:szCs w:val="24"/>
              </w:rPr>
            </w:pPr>
          </w:p>
          <w:p w14:paraId="1E01E044" w14:textId="592D57BC" w:rsidR="00E519C2" w:rsidRPr="006842C8" w:rsidRDefault="00E519C2" w:rsidP="00E519C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2974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1A663BF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626D593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D57EBCF" w14:textId="6ADC22B2" w:rsidR="00E61781" w:rsidRDefault="00E61781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6842C8">
              <w:rPr>
                <w:sz w:val="24"/>
                <w:szCs w:val="24"/>
              </w:rPr>
              <w:t>3.1 - 3.</w:t>
            </w:r>
            <w:r w:rsidR="005A5277">
              <w:rPr>
                <w:sz w:val="24"/>
                <w:szCs w:val="24"/>
              </w:rPr>
              <w:t>3</w:t>
            </w:r>
          </w:p>
          <w:p w14:paraId="2D7D896E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78F5C8A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A8B4D3" w14:textId="0B869FD1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6ADC21C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E25CE4E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0A2E09A" w14:textId="2F2DE13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46A2" w14:textId="77777777" w:rsidR="00BB67FD" w:rsidRDefault="00BB67FD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FF764D0" w14:textId="4B9B0235" w:rsidR="00E519C2" w:rsidRP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6939E0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14:paraId="40E35761" w14:textId="0B90F56D" w:rsidR="00E519C2" w:rsidRDefault="006939E0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14:paraId="5D50997C" w14:textId="77777777" w:rsidR="004063F4" w:rsidRDefault="004063F4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C9BF994" w14:textId="7777777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80E6EBE" w14:textId="006A58BF" w:rsidR="00BB67FD" w:rsidRDefault="00BB67FD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34EFD49" w14:textId="54086EB7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6939E0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14:paraId="6857C590" w14:textId="1F4251C9" w:rsidR="00E519C2" w:rsidRPr="00E519C2" w:rsidRDefault="00D33C6B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B28F9">
              <w:rPr>
                <w:sz w:val="24"/>
                <w:szCs w:val="24"/>
              </w:rPr>
              <w:t xml:space="preserve"> hours</w:t>
            </w:r>
          </w:p>
          <w:p w14:paraId="3628924F" w14:textId="578EB87F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492C5FEC" w14:textId="77777777" w:rsidTr="00D33C6B">
        <w:trPr>
          <w:trHeight w:hRule="exact" w:val="2444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46BF" w14:textId="2FC59DD7" w:rsidR="00F031F1" w:rsidRDefault="00E519C2" w:rsidP="00B152E0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Linear Programming (The Simplex Method)</w:t>
            </w:r>
          </w:p>
          <w:p w14:paraId="586989DF" w14:textId="3F6AD606" w:rsidR="006939E0" w:rsidRDefault="005A5277" w:rsidP="00B152E0">
            <w:pPr>
              <w:pStyle w:val="NoSpacing"/>
            </w:pPr>
            <w:r>
              <w:t xml:space="preserve">Simplex method, pivoting, solving, maximization in standard form, minimizing using the Duality </w:t>
            </w:r>
            <w:r w:rsidR="00D33C6B">
              <w:t>P</w:t>
            </w:r>
            <w:r>
              <w:t>rinciple.  Simplex with mixed constraints</w:t>
            </w:r>
            <w:r w:rsidR="006939E0">
              <w:t xml:space="preserve">.  </w:t>
            </w:r>
          </w:p>
          <w:p w14:paraId="3DD44178" w14:textId="347F1173" w:rsidR="006939E0" w:rsidRPr="00C95B37" w:rsidRDefault="006939E0" w:rsidP="00B152E0">
            <w:pPr>
              <w:pStyle w:val="NoSpacing"/>
            </w:pPr>
            <w:r>
              <w:t>Models:  profit, mixture, and investment.</w:t>
            </w:r>
          </w:p>
          <w:p w14:paraId="5756261C" w14:textId="77777777" w:rsidR="00B152E0" w:rsidRPr="004D6D22" w:rsidRDefault="00B152E0" w:rsidP="00B152E0">
            <w:pPr>
              <w:pStyle w:val="NoSpacing"/>
            </w:pPr>
          </w:p>
          <w:p w14:paraId="4B027ECE" w14:textId="7B4D5B2A" w:rsidR="004063F4" w:rsidRDefault="004063F4" w:rsidP="00B152E0">
            <w:pPr>
              <w:pStyle w:val="NoSpacing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1B28F9">
              <w:rPr>
                <w:b/>
                <w:sz w:val="24"/>
                <w:szCs w:val="24"/>
              </w:rPr>
              <w:t xml:space="preserve">  </w:t>
            </w:r>
            <w:r w:rsidR="00671234" w:rsidRPr="00671234">
              <w:rPr>
                <w:bCs/>
              </w:rPr>
              <w:t>Writing an augmented matrix for a system</w:t>
            </w:r>
            <w:r w:rsidR="00D33C6B">
              <w:rPr>
                <w:bCs/>
              </w:rPr>
              <w:t>, translating phrases into equations and inequalities.  Additional time with the Duality Principle, maximization, minimization, and nonstandard problems.</w:t>
            </w:r>
          </w:p>
          <w:p w14:paraId="33486786" w14:textId="77777777" w:rsidR="00D33C6B" w:rsidRDefault="00D33C6B" w:rsidP="00B152E0">
            <w:pPr>
              <w:pStyle w:val="NoSpacing"/>
              <w:rPr>
                <w:bCs/>
              </w:rPr>
            </w:pPr>
          </w:p>
          <w:p w14:paraId="460A0BCC" w14:textId="39C7710A" w:rsidR="00D33C6B" w:rsidRPr="00671234" w:rsidRDefault="00D33C6B" w:rsidP="00B152E0">
            <w:pPr>
              <w:pStyle w:val="NoSpacing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7F152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32F18FF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B11A0C5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AC1F157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D0F1381" w14:textId="0D546283" w:rsidR="00E61781" w:rsidRDefault="006939E0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4.1 - </w:t>
            </w:r>
            <w:r w:rsidR="00E61781" w:rsidRPr="006842C8">
              <w:rPr>
                <w:sz w:val="24"/>
                <w:szCs w:val="24"/>
              </w:rPr>
              <w:t>4.4</w:t>
            </w:r>
          </w:p>
          <w:p w14:paraId="586E5B0A" w14:textId="3CA12706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D62DF55" w14:textId="251E84AA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ED43DDC" w14:textId="4F55DB11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BC1F338" w14:textId="4A9C6F3A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E63F3A3" w14:textId="77777777" w:rsidR="00D33C6B" w:rsidRDefault="00D33C6B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F7C2350" w14:textId="77777777" w:rsidR="001B28F9" w:rsidRDefault="001B28F9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D3A5795" w14:textId="42F78751" w:rsidR="00B152E0" w:rsidRDefault="00B152E0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78C6" w14:textId="77777777" w:rsidR="006939E0" w:rsidRDefault="006939E0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CD06D41" w14:textId="77777777" w:rsidR="006939E0" w:rsidRDefault="006939E0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15EA788" w14:textId="0D3B478D" w:rsidR="00E519C2" w:rsidRPr="00E519C2" w:rsidRDefault="00E519C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14:paraId="3ABE2116" w14:textId="6056DC1C" w:rsidR="004063F4" w:rsidRDefault="0006781C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63F4">
              <w:rPr>
                <w:sz w:val="24"/>
                <w:szCs w:val="24"/>
              </w:rPr>
              <w:t>.5</w:t>
            </w:r>
            <w:r w:rsidR="00E519C2">
              <w:rPr>
                <w:sz w:val="24"/>
                <w:szCs w:val="24"/>
              </w:rPr>
              <w:t xml:space="preserve"> hours</w:t>
            </w:r>
          </w:p>
          <w:p w14:paraId="140CF53B" w14:textId="0C5ED003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C5EB4FE" w14:textId="77777777" w:rsidR="00E0695E" w:rsidRDefault="00E0695E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1B96B7A" w14:textId="77777777" w:rsidR="001B28F9" w:rsidRDefault="001B28F9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0288790" w14:textId="1E71AA16" w:rsidR="00E519C2" w:rsidRDefault="00E519C2" w:rsidP="00E519C2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14:paraId="3DE582D1" w14:textId="482B351B" w:rsidR="00E519C2" w:rsidRPr="00E519C2" w:rsidRDefault="00D33C6B" w:rsidP="00E519C2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73396">
              <w:rPr>
                <w:sz w:val="24"/>
                <w:szCs w:val="24"/>
              </w:rPr>
              <w:t xml:space="preserve"> </w:t>
            </w:r>
            <w:proofErr w:type="gramStart"/>
            <w:r w:rsidR="00B73396">
              <w:rPr>
                <w:sz w:val="24"/>
                <w:szCs w:val="24"/>
              </w:rPr>
              <w:t>hour</w:t>
            </w:r>
            <w:proofErr w:type="gramEnd"/>
          </w:p>
          <w:p w14:paraId="64A5F69C" w14:textId="7777777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8"/>
                <w:szCs w:val="8"/>
              </w:rPr>
            </w:pPr>
          </w:p>
          <w:p w14:paraId="7415CE9B" w14:textId="77777777" w:rsid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3E11D30" w14:textId="64B08357" w:rsidR="00B152E0" w:rsidRP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5E555382" w14:textId="77777777" w:rsidTr="0006781C">
        <w:trPr>
          <w:trHeight w:hRule="exact" w:val="2777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8FE5" w14:textId="673B0800" w:rsidR="00F031F1" w:rsidRDefault="004063F4" w:rsidP="004063F4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Mathematics of Finance</w:t>
            </w:r>
          </w:p>
          <w:p w14:paraId="53C11C29" w14:textId="112C6854" w:rsidR="004063F4" w:rsidRDefault="006939E0" w:rsidP="004063F4">
            <w:pPr>
              <w:pStyle w:val="NoSpacing"/>
            </w:pPr>
            <w:r>
              <w:t>Simple interest, compound interest, present and future value annuities.</w:t>
            </w:r>
          </w:p>
          <w:p w14:paraId="6FAB1330" w14:textId="24E1D3B0" w:rsidR="006939E0" w:rsidRDefault="006939E0" w:rsidP="004063F4">
            <w:pPr>
              <w:pStyle w:val="NoSpacing"/>
            </w:pPr>
            <w:r>
              <w:t>Models:  loans, investment, mortgage.</w:t>
            </w:r>
          </w:p>
          <w:p w14:paraId="20E66B91" w14:textId="77777777" w:rsidR="006939E0" w:rsidRPr="004D6D22" w:rsidRDefault="006939E0" w:rsidP="004063F4">
            <w:pPr>
              <w:pStyle w:val="NoSpacing"/>
            </w:pPr>
          </w:p>
          <w:p w14:paraId="1C83864D" w14:textId="1A679A79" w:rsidR="004063F4" w:rsidRPr="006842C8" w:rsidRDefault="004063F4" w:rsidP="004063F4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1B28F9">
              <w:rPr>
                <w:b/>
                <w:sz w:val="24"/>
                <w:szCs w:val="24"/>
              </w:rPr>
              <w:t xml:space="preserve">  </w:t>
            </w:r>
            <w:r w:rsidR="00E0695E" w:rsidRPr="00E0695E">
              <w:rPr>
                <w:bCs/>
              </w:rPr>
              <w:t xml:space="preserve">Calculator </w:t>
            </w:r>
            <w:r w:rsidR="00AC3764">
              <w:rPr>
                <w:bCs/>
              </w:rPr>
              <w:t>support</w:t>
            </w:r>
            <w:r w:rsidR="00E0695E" w:rsidRPr="00E0695E">
              <w:rPr>
                <w:bCs/>
              </w:rPr>
              <w:t>,</w:t>
            </w:r>
            <w:r w:rsidR="00E0695E">
              <w:rPr>
                <w:bCs/>
                <w:sz w:val="24"/>
                <w:szCs w:val="24"/>
              </w:rPr>
              <w:t xml:space="preserve"> </w:t>
            </w:r>
            <w:r w:rsidR="00E0695E">
              <w:t>c</w:t>
            </w:r>
            <w:r w:rsidR="00D33C6B">
              <w:t>onverting between fractions, decimals, and percents, evaluating formulas for given values, using exponent rules to simplify expressions</w:t>
            </w:r>
            <w:r w:rsidR="00E0695E">
              <w:t>.  Additional time with models involving loans, investment, and mortgage.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818C" w14:textId="3FEA1E01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1303830" w14:textId="77777777" w:rsidR="00D33C6B" w:rsidRDefault="00D33C6B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A9193D6" w14:textId="77777777" w:rsidR="00D33C6B" w:rsidRDefault="00D33C6B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8CDC86D" w14:textId="77777777" w:rsidR="00D33C6B" w:rsidRDefault="00D33C6B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5515B36" w14:textId="6DE156DA" w:rsidR="001B28F9" w:rsidRDefault="006939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– 5.3</w:t>
            </w:r>
          </w:p>
          <w:p w14:paraId="62D6B415" w14:textId="61C771DA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B67AB70" w14:textId="1328A91A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9EC13E1" w14:textId="10C35284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0415923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3245113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5556A5A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E285B37" w14:textId="77777777" w:rsidR="001B28F9" w:rsidRDefault="001B28F9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8AB4CFD" w14:textId="08DDC056" w:rsidR="00B152E0" w:rsidRDefault="00B20D8E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 w:rsidRPr="00B152E0">
              <w:rPr>
                <w:sz w:val="24"/>
                <w:szCs w:val="24"/>
              </w:rPr>
              <w:t xml:space="preserve"> </w:t>
            </w:r>
          </w:p>
          <w:p w14:paraId="77B55029" w14:textId="77777777" w:rsidR="00B152E0" w:rsidRDefault="00B152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325A4FC" w14:textId="2EB52E13" w:rsidR="00B152E0" w:rsidRPr="00B152E0" w:rsidRDefault="00B152E0" w:rsidP="00B20D8E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4D82" w14:textId="134C5C56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14:paraId="2EE06A3D" w14:textId="3CF00164" w:rsidR="004063F4" w:rsidRDefault="006939E0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63F4">
              <w:rPr>
                <w:sz w:val="24"/>
                <w:szCs w:val="24"/>
              </w:rPr>
              <w:t>.5 hours</w:t>
            </w:r>
          </w:p>
          <w:p w14:paraId="7258834B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784D134B" w14:textId="6BA87045" w:rsidR="00E24C82" w:rsidRDefault="00E24C8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7E7E75A" w14:textId="77777777" w:rsidR="0006781C" w:rsidRDefault="0006781C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48B1CBFB" w14:textId="47AAA371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10A:</w:t>
            </w:r>
          </w:p>
          <w:p w14:paraId="67EB4036" w14:textId="689B4F16" w:rsidR="004063F4" w:rsidRPr="00E519C2" w:rsidRDefault="00E24C8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hours</w:t>
            </w:r>
          </w:p>
          <w:p w14:paraId="651F8772" w14:textId="77777777" w:rsidR="00B152E0" w:rsidRDefault="00B152E0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F64734F" w14:textId="77777777" w:rsidR="00F036E9" w:rsidRDefault="00F036E9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48F41E74" w14:textId="37C1C30C" w:rsidR="0006781C" w:rsidRPr="00B152E0" w:rsidRDefault="0006781C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3178B89E" w14:textId="77777777" w:rsidTr="00F816AC">
        <w:trPr>
          <w:trHeight w:hRule="exact" w:val="2651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13A2" w14:textId="4FAE74C7" w:rsidR="00F031F1" w:rsidRDefault="004063F4" w:rsidP="00F95B59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Math </w:t>
            </w:r>
            <w:r w:rsidR="005A5277">
              <w:rPr>
                <w:b/>
                <w:sz w:val="24"/>
                <w:szCs w:val="24"/>
              </w:rPr>
              <w:t>120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Sets and Probability</w:t>
            </w:r>
          </w:p>
          <w:p w14:paraId="18C8CB63" w14:textId="752418C7" w:rsidR="00E61781" w:rsidRPr="004D6D22" w:rsidRDefault="006939E0" w:rsidP="00F95B59">
            <w:pPr>
              <w:pStyle w:val="NoSpacing"/>
            </w:pPr>
            <w:r>
              <w:t xml:space="preserve">Set theory, Venn diagrams, sample space, probability of an event, odds, conditional probability, independent events, product rule of probability, Bayes’ </w:t>
            </w:r>
            <w:r w:rsidR="00AC3764">
              <w:t>T</w:t>
            </w:r>
            <w:r>
              <w:t>heorem.</w:t>
            </w:r>
          </w:p>
          <w:p w14:paraId="006CCECA" w14:textId="6945D826" w:rsidR="00C95B37" w:rsidRPr="00E0695E" w:rsidRDefault="00C95B37" w:rsidP="00F95B59">
            <w:pPr>
              <w:pStyle w:val="NoSpacing"/>
              <w:rPr>
                <w:sz w:val="16"/>
                <w:szCs w:val="16"/>
              </w:rPr>
            </w:pPr>
          </w:p>
          <w:p w14:paraId="702E45B9" w14:textId="6DD70B86" w:rsidR="00AC3764" w:rsidRPr="004D6D22" w:rsidRDefault="004063F4" w:rsidP="00AC3764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E24C82">
              <w:rPr>
                <w:b/>
                <w:sz w:val="24"/>
                <w:szCs w:val="24"/>
              </w:rPr>
              <w:t xml:space="preserve">  </w:t>
            </w:r>
            <w:r w:rsidR="00E0695E" w:rsidRPr="00C95B37">
              <w:t>Symbols</w:t>
            </w:r>
            <w:r w:rsidR="00E0695E">
              <w:t xml:space="preserve">, vocabulary </w:t>
            </w:r>
            <w:r w:rsidR="00E0695E" w:rsidRPr="00C95B37">
              <w:t>and terminology, set operations</w:t>
            </w:r>
            <w:r w:rsidR="00AC3764">
              <w:t xml:space="preserve"> (including unions, intersections, complements),</w:t>
            </w:r>
            <w:r w:rsidR="00E0695E" w:rsidRPr="00C95B37">
              <w:t xml:space="preserve"> </w:t>
            </w:r>
            <w:r w:rsidR="00AC3764">
              <w:t>c</w:t>
            </w:r>
            <w:r w:rsidR="00AC3764" w:rsidRPr="004D6D22">
              <w:t>alculator support,</w:t>
            </w:r>
            <w:r w:rsidR="00AC3764">
              <w:t xml:space="preserve"> concepts and properties of probability. </w:t>
            </w:r>
            <w:r w:rsidR="00AC3764" w:rsidRPr="004D6D22">
              <w:t xml:space="preserve"> Additional time with conditional probability</w:t>
            </w:r>
            <w:r w:rsidR="00AC3764">
              <w:t xml:space="preserve"> and Bayes’ Theorem.</w:t>
            </w:r>
          </w:p>
          <w:p w14:paraId="6DF4854A" w14:textId="3A35B79A" w:rsidR="00AC3764" w:rsidRDefault="00AC3764" w:rsidP="00E0695E">
            <w:pPr>
              <w:pStyle w:val="NoSpacing"/>
            </w:pPr>
          </w:p>
          <w:p w14:paraId="1C6AC58A" w14:textId="77777777" w:rsidR="00AC3764" w:rsidRDefault="00AC3764" w:rsidP="00E0695E">
            <w:pPr>
              <w:pStyle w:val="NoSpacing"/>
            </w:pPr>
          </w:p>
          <w:p w14:paraId="0062BB65" w14:textId="58AA6829" w:rsidR="00E0695E" w:rsidRPr="00C95B37" w:rsidRDefault="00E0695E" w:rsidP="00E0695E">
            <w:pPr>
              <w:pStyle w:val="NoSpacing"/>
            </w:pPr>
            <w:r w:rsidRPr="00C95B37">
              <w:t xml:space="preserve"> Additional time with applications of Venn diagrams (surveys and data analysis).</w:t>
            </w:r>
          </w:p>
          <w:p w14:paraId="78715847" w14:textId="66BBCD7B" w:rsidR="004063F4" w:rsidRPr="004D6D22" w:rsidRDefault="004063F4" w:rsidP="004063F4">
            <w:pPr>
              <w:pStyle w:val="NoSpacing"/>
            </w:pPr>
          </w:p>
          <w:p w14:paraId="52CB8C1D" w14:textId="77777777" w:rsidR="004063F4" w:rsidRDefault="004063F4" w:rsidP="00F95B5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  <w:p w14:paraId="4BE7B5BC" w14:textId="7C75EB29" w:rsidR="00E24C82" w:rsidRPr="006842C8" w:rsidRDefault="00E24C82" w:rsidP="00F95B59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F8B2" w14:textId="76FEE339" w:rsidR="00E61781" w:rsidRDefault="0006781C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 – 7.6</w:t>
            </w:r>
          </w:p>
          <w:p w14:paraId="67955690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6D72A17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C4ACE0A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4A4B7E3" w14:textId="7777777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3FA74D4" w14:textId="448A8FE7" w:rsidR="00E24C82" w:rsidRDefault="00E24C82" w:rsidP="00F95B59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6219" w14:textId="7E2204D4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0:</w:t>
            </w:r>
          </w:p>
          <w:p w14:paraId="68A937F0" w14:textId="1DF99099" w:rsidR="004063F4" w:rsidRDefault="0006781C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063F4">
              <w:rPr>
                <w:sz w:val="24"/>
                <w:szCs w:val="24"/>
              </w:rPr>
              <w:t xml:space="preserve"> hours</w:t>
            </w:r>
          </w:p>
          <w:p w14:paraId="3ED3F0BE" w14:textId="2F54A344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D082AC3" w14:textId="04D78721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B67A1C7" w14:textId="77777777" w:rsidR="00AC3764" w:rsidRDefault="00AC376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565E2BD" w14:textId="77777777" w:rsidR="00AC3764" w:rsidRDefault="00AC376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3C77AD8" w14:textId="31B63040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14:paraId="76C097CB" w14:textId="0D03DF54" w:rsidR="004063F4" w:rsidRPr="00E519C2" w:rsidRDefault="00A8738F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D6D22">
              <w:rPr>
                <w:sz w:val="24"/>
                <w:szCs w:val="24"/>
              </w:rPr>
              <w:t xml:space="preserve"> hours</w:t>
            </w:r>
          </w:p>
          <w:p w14:paraId="5417FEFF" w14:textId="5C06AD5B" w:rsidR="00E61781" w:rsidRPr="006842C8" w:rsidRDefault="00E61781" w:rsidP="00E6178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20C02B89" w14:textId="77777777" w:rsidTr="00F816AC">
        <w:trPr>
          <w:trHeight w:hRule="exact" w:val="233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7776" w14:textId="1E8F9C69" w:rsidR="00EC04CF" w:rsidRDefault="004063F4" w:rsidP="007756C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Counting Principles</w:t>
            </w:r>
          </w:p>
          <w:p w14:paraId="61D6ECEF" w14:textId="78A2664B" w:rsidR="00E61781" w:rsidRPr="004D6D22" w:rsidRDefault="006939E0" w:rsidP="007756C8">
            <w:pPr>
              <w:pStyle w:val="NoSpacing"/>
            </w:pPr>
            <w:r>
              <w:t>Combinatorics and counting techniques, multiplication principle, binomial probability distribution, expected value.</w:t>
            </w:r>
          </w:p>
          <w:p w14:paraId="47D1B082" w14:textId="77777777" w:rsidR="004063F4" w:rsidRPr="00E0695E" w:rsidRDefault="004063F4" w:rsidP="007756C8">
            <w:pPr>
              <w:pStyle w:val="NoSpacing"/>
              <w:rPr>
                <w:sz w:val="16"/>
                <w:szCs w:val="16"/>
              </w:rPr>
            </w:pPr>
          </w:p>
          <w:p w14:paraId="352D5CA3" w14:textId="52AC2F99" w:rsidR="00F816AC" w:rsidRPr="004D6D22" w:rsidRDefault="004063F4" w:rsidP="00F816AC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3550CD">
              <w:rPr>
                <w:b/>
                <w:sz w:val="24"/>
                <w:szCs w:val="24"/>
              </w:rPr>
              <w:t xml:space="preserve">  </w:t>
            </w:r>
            <w:r w:rsidR="00F816AC">
              <w:rPr>
                <w:bCs/>
              </w:rPr>
              <w:t>Calculator support, t</w:t>
            </w:r>
            <w:r w:rsidR="00F816AC" w:rsidRPr="00F816AC">
              <w:rPr>
                <w:bCs/>
              </w:rPr>
              <w:t>ree diagrams,</w:t>
            </w:r>
            <w:r w:rsidR="00F816AC">
              <w:rPr>
                <w:bCs/>
                <w:sz w:val="24"/>
                <w:szCs w:val="24"/>
              </w:rPr>
              <w:t xml:space="preserve"> </w:t>
            </w:r>
            <w:r w:rsidR="00F816AC">
              <w:t>c</w:t>
            </w:r>
            <w:r w:rsidR="00F816AC" w:rsidRPr="004D6D22">
              <w:t>ounting by systematic listing</w:t>
            </w:r>
            <w:r w:rsidR="00F816AC">
              <w:t xml:space="preserve">, </w:t>
            </w:r>
            <w:r w:rsidR="00F816AC" w:rsidRPr="004D6D22">
              <w:t xml:space="preserve">permutations and combinations, Pascal's </w:t>
            </w:r>
            <w:r w:rsidR="00F816AC">
              <w:t>t</w:t>
            </w:r>
            <w:r w:rsidR="00F816AC" w:rsidRPr="004D6D22">
              <w:t>riangle, counting problems involving "not" and "or"</w:t>
            </w:r>
            <w:r w:rsidR="00F816AC">
              <w:t>.  Additional time with permutations, combinations, probability distribution, and expected value.</w:t>
            </w:r>
          </w:p>
          <w:p w14:paraId="28479B4E" w14:textId="77777777" w:rsidR="00F816AC" w:rsidRPr="004D6D22" w:rsidRDefault="00F816AC" w:rsidP="00F816AC">
            <w:pPr>
              <w:pStyle w:val="NoSpacing"/>
            </w:pPr>
          </w:p>
          <w:p w14:paraId="7F4F5F16" w14:textId="0D4C6BD6" w:rsidR="004063F4" w:rsidRPr="006842C8" w:rsidRDefault="004063F4" w:rsidP="00F816AC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CBDDA" w14:textId="6EFBAF96" w:rsidR="00E61781" w:rsidRDefault="0006781C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 – 8.5</w:t>
            </w:r>
          </w:p>
          <w:p w14:paraId="7F685E5A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9A26DE9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6AB2D35B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C5F14FA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6A9E0BB" w14:textId="77777777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7F8B898" w14:textId="06B486F4" w:rsidR="003550CD" w:rsidRDefault="003550CD" w:rsidP="00F95B59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D8D66" w14:textId="77777777" w:rsidR="0006781C" w:rsidRDefault="0006781C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4C201355" w14:textId="16B83BFC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14:paraId="05929061" w14:textId="6AFCD9E5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69BDB9EB" w14:textId="77777777" w:rsidR="003550CD" w:rsidRDefault="003550CD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82372AE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2F374CB" w14:textId="5C53028B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14:paraId="30D48C0E" w14:textId="0D75F812" w:rsidR="004063F4" w:rsidRPr="00E519C2" w:rsidRDefault="003550CD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14:paraId="4FC19F7E" w14:textId="529B0F38" w:rsidR="00E61781" w:rsidRPr="006842C8" w:rsidRDefault="00E61781" w:rsidP="00E61781">
            <w:pPr>
              <w:spacing w:after="0" w:line="208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2949B6B9" w14:textId="77777777" w:rsidTr="00A8738F">
        <w:trPr>
          <w:trHeight w:hRule="exact" w:val="2696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389C" w14:textId="30D29033" w:rsidR="00EC04CF" w:rsidRDefault="004063F4" w:rsidP="00F95B59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5A5277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 xml:space="preserve"> Topics:  </w:t>
            </w:r>
            <w:r w:rsidR="00062911">
              <w:rPr>
                <w:b/>
                <w:sz w:val="24"/>
                <w:szCs w:val="24"/>
              </w:rPr>
              <w:t>Statistics</w:t>
            </w:r>
          </w:p>
          <w:p w14:paraId="3CA4DB8A" w14:textId="01229A04" w:rsidR="004063F4" w:rsidRDefault="006939E0" w:rsidP="00F95B59">
            <w:pPr>
              <w:pStyle w:val="NoSpacing"/>
            </w:pPr>
            <w:r>
              <w:t>Data and sampling, organizing and displaying data, measure of central tendency, measures of variation, the normal distribution, normal approximation to the binomial distribution.</w:t>
            </w:r>
          </w:p>
          <w:p w14:paraId="41B09933" w14:textId="77777777" w:rsidR="006939E0" w:rsidRPr="004D6D22" w:rsidRDefault="006939E0" w:rsidP="00F95B59">
            <w:pPr>
              <w:pStyle w:val="NoSpacing"/>
            </w:pPr>
          </w:p>
          <w:p w14:paraId="49A44F5A" w14:textId="2CBA9AF8" w:rsidR="00F816AC" w:rsidRPr="004D6D22" w:rsidRDefault="004063F4" w:rsidP="00F816AC">
            <w:pPr>
              <w:pStyle w:val="NoSpacing"/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5A5277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3550CD">
              <w:rPr>
                <w:b/>
                <w:sz w:val="24"/>
                <w:szCs w:val="24"/>
              </w:rPr>
              <w:t xml:space="preserve">  </w:t>
            </w:r>
            <w:r w:rsidR="003550CD" w:rsidRPr="004D6D22">
              <w:t xml:space="preserve">Basic statistical concepts, </w:t>
            </w:r>
            <w:r w:rsidR="00A8738F">
              <w:t xml:space="preserve">calculator support, </w:t>
            </w:r>
            <w:r w:rsidR="003550CD" w:rsidRPr="004D6D22">
              <w:t xml:space="preserve">frequency distributions, </w:t>
            </w:r>
            <w:r w:rsidR="00A8738F">
              <w:t>visual displays of data</w:t>
            </w:r>
            <w:r w:rsidR="003550CD" w:rsidRPr="004D6D22">
              <w:t>, standard deviation, z-score,</w:t>
            </w:r>
            <w:r w:rsidR="00CA3976">
              <w:t xml:space="preserve"> </w:t>
            </w:r>
            <w:r w:rsidR="00CA3976" w:rsidRPr="0083457D">
              <w:t xml:space="preserve">binomial distribution, </w:t>
            </w:r>
            <w:r w:rsidR="003550CD" w:rsidRPr="004D6D22">
              <w:t xml:space="preserve">and </w:t>
            </w:r>
            <w:r w:rsidR="004D6D22">
              <w:t>the normal distribution</w:t>
            </w:r>
            <w:r w:rsidR="003550CD" w:rsidRPr="004D6D22">
              <w:t>.  Additional time with interpreting results, discrete and continuous random variables</w:t>
            </w:r>
            <w:r w:rsidR="002C163E">
              <w:t>,</w:t>
            </w:r>
            <w:r w:rsidR="00A8738F">
              <w:t xml:space="preserve"> </w:t>
            </w:r>
            <w:r w:rsidR="00F816AC" w:rsidRPr="004D6D22">
              <w:t>the Normal Distribution.</w:t>
            </w:r>
          </w:p>
          <w:p w14:paraId="3F84FB73" w14:textId="77777777" w:rsidR="00F816AC" w:rsidRPr="004D6D22" w:rsidRDefault="00F816AC" w:rsidP="00F816AC">
            <w:pPr>
              <w:pStyle w:val="NoSpacing"/>
            </w:pPr>
          </w:p>
          <w:p w14:paraId="12741E94" w14:textId="3A2871DC" w:rsidR="004063F4" w:rsidRPr="006842C8" w:rsidRDefault="004063F4" w:rsidP="00A8738F">
            <w:pPr>
              <w:pStyle w:val="NoSpacing"/>
              <w:rPr>
                <w:rFonts w:eastAsia="Rockwell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1E73C" w14:textId="77777777" w:rsidR="00A8738F" w:rsidRDefault="00A8738F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420B6C5" w14:textId="77777777" w:rsidR="00A8738F" w:rsidRDefault="00A8738F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0829DA6" w14:textId="77777777" w:rsidR="00A8738F" w:rsidRDefault="00A8738F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E4B9AE5" w14:textId="7DE69AAE" w:rsidR="00E61781" w:rsidRDefault="0006781C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 – 9.4</w:t>
            </w:r>
          </w:p>
          <w:p w14:paraId="198CC582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33DAF71E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28F8ABED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7AAA12EF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050CCB0A" w14:textId="77777777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16F954CF" w14:textId="69A549CA" w:rsidR="003550CD" w:rsidRDefault="003550CD" w:rsidP="00F95B59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8D3C" w14:textId="77777777" w:rsidR="00A8738F" w:rsidRDefault="00A8738F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0916A971" w14:textId="5AC5A270" w:rsidR="004063F4" w:rsidRPr="00E519C2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14:paraId="456EFA44" w14:textId="77777777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hours</w:t>
            </w:r>
          </w:p>
          <w:p w14:paraId="56532668" w14:textId="6C6732ED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59985677" w14:textId="4329B91E" w:rsidR="00ED5642" w:rsidRDefault="00ED5642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2AF8592" w14:textId="12A40B6E" w:rsidR="00A8738F" w:rsidRDefault="00A8738F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A574930" w14:textId="77777777" w:rsidR="00A8738F" w:rsidRDefault="00A8738F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3651A2B" w14:textId="38A9E16D" w:rsidR="003550CD" w:rsidRDefault="003550CD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349128AC" w14:textId="6E779E1B" w:rsidR="004063F4" w:rsidRDefault="004063F4" w:rsidP="004063F4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06781C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:</w:t>
            </w:r>
          </w:p>
          <w:p w14:paraId="3FD219CA" w14:textId="57C9F63E" w:rsidR="004063F4" w:rsidRDefault="00ED564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  <w:p w14:paraId="00CF349B" w14:textId="77777777" w:rsidR="00ED5642" w:rsidRPr="00E519C2" w:rsidRDefault="00ED5642" w:rsidP="004063F4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</w:p>
          <w:p w14:paraId="5F181039" w14:textId="5D6A7407" w:rsidR="00E61781" w:rsidRPr="006842C8" w:rsidRDefault="00E61781" w:rsidP="00E61781">
            <w:pPr>
              <w:spacing w:after="0" w:line="210" w:lineRule="exact"/>
              <w:ind w:left="-1" w:right="-20"/>
              <w:jc w:val="center"/>
              <w:rPr>
                <w:sz w:val="24"/>
                <w:szCs w:val="24"/>
              </w:rPr>
            </w:pPr>
          </w:p>
        </w:tc>
      </w:tr>
      <w:tr w:rsidR="00E61781" w:rsidRPr="006842C8" w14:paraId="412A80D1" w14:textId="77777777" w:rsidTr="00CA5C28">
        <w:trPr>
          <w:trHeight w:hRule="exact" w:val="1814"/>
          <w:jc w:val="center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DC9" w14:textId="443A6A69" w:rsidR="00714593" w:rsidRDefault="004063F4" w:rsidP="00833566">
            <w:pPr>
              <w:pStyle w:val="NoSpacing"/>
              <w:rPr>
                <w:b/>
                <w:sz w:val="24"/>
                <w:szCs w:val="24"/>
              </w:rPr>
            </w:pPr>
            <w:r w:rsidRPr="006939E0">
              <w:rPr>
                <w:b/>
                <w:sz w:val="24"/>
                <w:szCs w:val="24"/>
              </w:rPr>
              <w:t xml:space="preserve">Math </w:t>
            </w:r>
            <w:r w:rsidR="005A5277" w:rsidRPr="006939E0">
              <w:rPr>
                <w:b/>
                <w:sz w:val="24"/>
                <w:szCs w:val="24"/>
              </w:rPr>
              <w:t>120</w:t>
            </w:r>
            <w:r w:rsidRPr="006939E0">
              <w:rPr>
                <w:b/>
                <w:sz w:val="24"/>
                <w:szCs w:val="24"/>
              </w:rPr>
              <w:t xml:space="preserve"> Topics</w:t>
            </w:r>
            <w:r w:rsidR="006939E0">
              <w:rPr>
                <w:b/>
                <w:sz w:val="24"/>
                <w:szCs w:val="24"/>
              </w:rPr>
              <w:t>:</w:t>
            </w:r>
            <w:r w:rsidR="00062911">
              <w:rPr>
                <w:b/>
                <w:sz w:val="24"/>
                <w:szCs w:val="24"/>
              </w:rPr>
              <w:t xml:space="preserve">  Markov Chains</w:t>
            </w:r>
          </w:p>
          <w:p w14:paraId="7D8C658F" w14:textId="77777777" w:rsidR="006939E0" w:rsidRDefault="006939E0" w:rsidP="0083356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Markov chains and transition matrices.</w:t>
            </w:r>
          </w:p>
          <w:p w14:paraId="2DE82892" w14:textId="0E2129DF" w:rsidR="00EC04CF" w:rsidRPr="006939E0" w:rsidRDefault="00833566" w:rsidP="00833566">
            <w:pPr>
              <w:pStyle w:val="NoSpacing"/>
              <w:rPr>
                <w:sz w:val="24"/>
                <w:szCs w:val="24"/>
              </w:rPr>
            </w:pPr>
            <w:r w:rsidRPr="004D6D22">
              <w:rPr>
                <w:sz w:val="24"/>
                <w:szCs w:val="24"/>
              </w:rPr>
              <w:t xml:space="preserve"> </w:t>
            </w:r>
          </w:p>
          <w:p w14:paraId="1B9D3069" w14:textId="0B4D07FA" w:rsidR="00EC04CF" w:rsidRPr="00F33EC4" w:rsidRDefault="00EC04CF" w:rsidP="00A8738F">
            <w:pPr>
              <w:pStyle w:val="NoSpacing"/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Math </w:t>
            </w:r>
            <w:r w:rsidR="006939E0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 xml:space="preserve"> Support Topics:</w:t>
            </w:r>
            <w:r w:rsidR="00ED5642">
              <w:rPr>
                <w:b/>
                <w:sz w:val="24"/>
                <w:szCs w:val="24"/>
              </w:rPr>
              <w:t xml:space="preserve">  </w:t>
            </w:r>
            <w:r w:rsidR="00F33EC4">
              <w:rPr>
                <w:bCs/>
              </w:rPr>
              <w:t xml:space="preserve">Tree diagrams, </w:t>
            </w:r>
            <w:r w:rsidR="00CA3976" w:rsidRPr="0083457D">
              <w:rPr>
                <w:bCs/>
              </w:rPr>
              <w:t xml:space="preserve">probability, solving systems of linear equations, </w:t>
            </w:r>
            <w:r w:rsidR="00F33EC4" w:rsidRPr="0083457D">
              <w:rPr>
                <w:bCs/>
              </w:rPr>
              <w:t xml:space="preserve">matrix multiplication, Gauss-Jordan, </w:t>
            </w:r>
            <w:r w:rsidR="00CA3976" w:rsidRPr="0083457D">
              <w:rPr>
                <w:bCs/>
              </w:rPr>
              <w:t xml:space="preserve">row </w:t>
            </w:r>
            <w:r w:rsidR="00F33EC4" w:rsidRPr="0083457D">
              <w:rPr>
                <w:bCs/>
              </w:rPr>
              <w:t>vectors, equilibrium</w:t>
            </w:r>
            <w:r w:rsidR="00CA3976" w:rsidRPr="0083457D">
              <w:rPr>
                <w:bCs/>
              </w:rPr>
              <w:t xml:space="preserve"> vector</w:t>
            </w:r>
            <w:r w:rsidR="00F33EC4" w:rsidRPr="0083457D">
              <w:rPr>
                <w:bCs/>
              </w:rPr>
              <w:t>.  Additional time with properties of Markov Chains.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C5AB" w14:textId="77777777" w:rsidR="00B20D8E" w:rsidRDefault="0006781C" w:rsidP="0006781C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 – 10.2</w:t>
            </w:r>
          </w:p>
          <w:p w14:paraId="09A8EB7B" w14:textId="77777777" w:rsidR="0006781C" w:rsidRDefault="0006781C" w:rsidP="0006781C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6D0FFFB9" w14:textId="77777777" w:rsidR="0006781C" w:rsidRDefault="0006781C" w:rsidP="0006781C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32110948" w14:textId="77777777" w:rsidR="0006781C" w:rsidRDefault="0006781C" w:rsidP="0006781C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  <w:p w14:paraId="448937B2" w14:textId="19D240EA" w:rsidR="0006781C" w:rsidRDefault="0006781C" w:rsidP="0006781C">
            <w:pPr>
              <w:spacing w:before="1" w:after="0" w:line="240" w:lineRule="auto"/>
              <w:ind w:left="-1" w:right="-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69FF" w14:textId="78101510" w:rsidR="00ED5642" w:rsidRDefault="00ED5642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1DEBE1A" w14:textId="5F02B79F" w:rsidR="00F031F1" w:rsidRPr="00E519C2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:</w:t>
            </w:r>
          </w:p>
          <w:p w14:paraId="392FD013" w14:textId="0B9F173D" w:rsidR="00F031F1" w:rsidRDefault="0006781C" w:rsidP="00F031F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031F1">
              <w:rPr>
                <w:sz w:val="24"/>
                <w:szCs w:val="24"/>
              </w:rPr>
              <w:t>5 hours</w:t>
            </w:r>
          </w:p>
          <w:p w14:paraId="057B3258" w14:textId="77777777" w:rsidR="00ED5642" w:rsidRDefault="00ED5642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6EBCB38C" w14:textId="77777777" w:rsidR="0006781C" w:rsidRDefault="0006781C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</w:p>
          <w:p w14:paraId="270FE873" w14:textId="0FDF6566" w:rsidR="00F031F1" w:rsidRDefault="00F031F1" w:rsidP="00F031F1">
            <w:pPr>
              <w:spacing w:after="0" w:line="225" w:lineRule="exact"/>
              <w:ind w:left="-1" w:right="-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 1</w:t>
            </w:r>
            <w:r w:rsidR="0006781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:</w:t>
            </w:r>
          </w:p>
          <w:p w14:paraId="28553B4D" w14:textId="7F80159B" w:rsidR="00F031F1" w:rsidRPr="00E519C2" w:rsidRDefault="00A8738F" w:rsidP="00F031F1">
            <w:pPr>
              <w:spacing w:after="0" w:line="225" w:lineRule="exact"/>
              <w:ind w:left="-1" w:right="-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5642">
              <w:rPr>
                <w:sz w:val="24"/>
                <w:szCs w:val="24"/>
              </w:rPr>
              <w:t xml:space="preserve"> hours</w:t>
            </w:r>
          </w:p>
          <w:p w14:paraId="7C34735F" w14:textId="6E19765D" w:rsidR="005A31D9" w:rsidRPr="005A31D9" w:rsidRDefault="005A31D9" w:rsidP="005D0B1D">
            <w:pPr>
              <w:spacing w:before="1" w:after="0" w:line="240" w:lineRule="auto"/>
              <w:ind w:left="-1" w:right="-2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5DE9F835" w14:textId="563E2C25" w:rsidR="00EE0477" w:rsidRPr="00684A33" w:rsidRDefault="00EE0477" w:rsidP="00A6576E">
      <w:pPr>
        <w:spacing w:after="0" w:line="220" w:lineRule="exact"/>
        <w:rPr>
          <w:rFonts w:cstheme="minorHAnsi"/>
          <w:sz w:val="16"/>
          <w:szCs w:val="16"/>
        </w:rPr>
      </w:pPr>
    </w:p>
    <w:p w14:paraId="61865F48" w14:textId="35FA20B2" w:rsidR="00B91184" w:rsidRPr="00B91184" w:rsidRDefault="00B91184" w:rsidP="004259D6">
      <w:pPr>
        <w:pStyle w:val="Heading3"/>
        <w:rPr>
          <w:rFonts w:ascii="Times New Roman" w:eastAsia="Arial" w:hAnsi="Times New Roman"/>
        </w:rPr>
      </w:pPr>
      <w:r w:rsidRPr="00B91184">
        <w:rPr>
          <w:rFonts w:ascii="Times New Roman" w:eastAsia="Arial" w:hAnsi="Times New Roman"/>
        </w:rPr>
        <w:t xml:space="preserve">     </w:t>
      </w:r>
    </w:p>
    <w:p w14:paraId="2195ACD0" w14:textId="042EF72B" w:rsidR="00A6576E" w:rsidRDefault="009A6311" w:rsidP="00A6576E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cstheme="minorHAnsi"/>
          <w:b/>
          <w:u w:val="single"/>
        </w:rPr>
      </w:pPr>
      <w:r w:rsidRPr="00364476">
        <w:rPr>
          <w:rFonts w:cstheme="minorHAnsi"/>
          <w:b/>
          <w:u w:val="single"/>
        </w:rPr>
        <w:t xml:space="preserve">Math </w:t>
      </w:r>
      <w:r w:rsidR="00F33EC4">
        <w:rPr>
          <w:rFonts w:cstheme="minorHAnsi"/>
          <w:b/>
          <w:u w:val="single"/>
        </w:rPr>
        <w:t>12</w:t>
      </w:r>
      <w:r w:rsidRPr="00364476">
        <w:rPr>
          <w:rFonts w:cstheme="minorHAnsi"/>
          <w:b/>
          <w:u w:val="single"/>
        </w:rPr>
        <w:t xml:space="preserve"> Instructor Notes:</w:t>
      </w:r>
    </w:p>
    <w:p w14:paraId="74B82101" w14:textId="7ABD13DB" w:rsidR="00F33EC4" w:rsidRPr="00684A33" w:rsidRDefault="00F33EC4" w:rsidP="00F33EC4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 w:rsidRPr="00684A33">
        <w:rPr>
          <w:rFonts w:cstheme="minorHAnsi"/>
        </w:rPr>
        <w:t>Th</w:t>
      </w:r>
      <w:r w:rsidR="00CA5C28">
        <w:rPr>
          <w:rFonts w:cstheme="minorHAnsi"/>
        </w:rPr>
        <w:t>is</w:t>
      </w:r>
      <w:r w:rsidRPr="00684A33">
        <w:rPr>
          <w:rFonts w:cstheme="minorHAnsi"/>
        </w:rPr>
        <w:t xml:space="preserve"> outline does not include time for </w:t>
      </w:r>
      <w:r>
        <w:rPr>
          <w:rFonts w:cstheme="minorHAnsi"/>
        </w:rPr>
        <w:t xml:space="preserve">Math 12 </w:t>
      </w:r>
      <w:r w:rsidRPr="00684A33">
        <w:rPr>
          <w:rFonts w:cstheme="minorHAnsi"/>
        </w:rPr>
        <w:t>exams.  Exams in support course</w:t>
      </w:r>
      <w:r w:rsidR="00CA5C28">
        <w:rPr>
          <w:rFonts w:cstheme="minorHAnsi"/>
        </w:rPr>
        <w:t>s</w:t>
      </w:r>
      <w:r w:rsidRPr="00684A33">
        <w:rPr>
          <w:rFonts w:cstheme="minorHAnsi"/>
        </w:rPr>
        <w:t xml:space="preserve"> are at the discretion of the professor.</w:t>
      </w:r>
    </w:p>
    <w:p w14:paraId="56D70B4A" w14:textId="64879F5D" w:rsidR="00F33EC4" w:rsidRDefault="00CA5C28" w:rsidP="00F33EC4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>
        <w:rPr>
          <w:rFonts w:cstheme="minorHAnsi"/>
        </w:rPr>
        <w:t>Corequisites are</w:t>
      </w:r>
      <w:r w:rsidR="00F33EC4" w:rsidRPr="00684A33">
        <w:rPr>
          <w:rFonts w:cstheme="minorHAnsi"/>
        </w:rPr>
        <w:t xml:space="preserve"> 15-week course</w:t>
      </w:r>
      <w:r>
        <w:rPr>
          <w:rFonts w:cstheme="minorHAnsi"/>
        </w:rPr>
        <w:t xml:space="preserve"> and do not meet during finals week.  </w:t>
      </w:r>
    </w:p>
    <w:p w14:paraId="41F990F8" w14:textId="470D4AA8" w:rsidR="00CA5C28" w:rsidRPr="00684A33" w:rsidRDefault="00CA5C28" w:rsidP="00F33EC4">
      <w:pPr>
        <w:pStyle w:val="ListParagraph"/>
        <w:numPr>
          <w:ilvl w:val="0"/>
          <w:numId w:val="4"/>
        </w:numPr>
        <w:tabs>
          <w:tab w:val="left" w:pos="4646"/>
        </w:tabs>
        <w:spacing w:after="0"/>
        <w:rPr>
          <w:rFonts w:cstheme="minorHAnsi"/>
        </w:rPr>
      </w:pPr>
      <w:r>
        <w:rPr>
          <w:rFonts w:cstheme="minorHAnsi"/>
        </w:rPr>
        <w:t>Final exam should be given during week 15.</w:t>
      </w:r>
    </w:p>
    <w:p w14:paraId="0C25C12E" w14:textId="6BCD0C77" w:rsidR="004D6D22" w:rsidRDefault="004D6D22" w:rsidP="004259D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Pearson </w:t>
      </w:r>
      <w:proofErr w:type="spellStart"/>
      <w:r>
        <w:rPr>
          <w:rFonts w:cstheme="minorHAnsi"/>
        </w:rPr>
        <w:t>MyLab</w:t>
      </w:r>
      <w:proofErr w:type="spellEnd"/>
      <w:r>
        <w:rPr>
          <w:rFonts w:cstheme="minorHAnsi"/>
        </w:rPr>
        <w:t xml:space="preserve"> is available as an instructor resource and student resource. </w:t>
      </w:r>
    </w:p>
    <w:p w14:paraId="34641DA7" w14:textId="0E38025D" w:rsidR="00CA5C28" w:rsidRDefault="00CA5C28" w:rsidP="004259D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>
        <w:rPr>
          <w:rFonts w:cstheme="minorHAnsi"/>
        </w:rPr>
        <w:t>Corequisite courses are Pass/No Pass grading and are not subject to department grading policy.</w:t>
      </w:r>
    </w:p>
    <w:p w14:paraId="1DC007E8" w14:textId="556B8CF1" w:rsidR="004259D6" w:rsidRPr="004259D6" w:rsidRDefault="00431E0D" w:rsidP="004259D6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360"/>
        <w:rPr>
          <w:rFonts w:cstheme="minorHAnsi"/>
        </w:rPr>
      </w:pPr>
      <w:r w:rsidRPr="004259D6">
        <w:rPr>
          <w:rFonts w:eastAsia="Rockwell" w:cstheme="minorHAnsi"/>
        </w:rPr>
        <w:t xml:space="preserve">Math Department Policy can be found at: </w:t>
      </w:r>
      <w:hyperlink r:id="rId7" w:history="1">
        <w:r w:rsidR="004259D6" w:rsidRPr="004259D6">
          <w:rPr>
            <w:rStyle w:val="Hyperlink"/>
            <w:rFonts w:eastAsia="Rockwell" w:cstheme="minorHAnsi"/>
          </w:rPr>
          <w:t>https://mtsac.instructure.com/courses/33990/files?preview=1988385</w:t>
        </w:r>
      </w:hyperlink>
      <w:r w:rsidR="004259D6" w:rsidRPr="00425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423D6" w14:textId="77777777" w:rsidR="004259D6" w:rsidRDefault="004259D6" w:rsidP="004259D6">
      <w:pPr>
        <w:spacing w:after="0" w:line="255" w:lineRule="auto"/>
        <w:ind w:right="168"/>
        <w:rPr>
          <w:rFonts w:ascii="Times New Roman" w:hAnsi="Times New Roman" w:cs="Times New Roman"/>
          <w:sz w:val="24"/>
          <w:szCs w:val="24"/>
        </w:rPr>
      </w:pPr>
    </w:p>
    <w:p w14:paraId="50025CB1" w14:textId="77777777" w:rsidR="00CA5C28" w:rsidRDefault="00CA5C28" w:rsidP="002075FA">
      <w:pPr>
        <w:spacing w:after="0" w:line="255" w:lineRule="auto"/>
        <w:ind w:right="168"/>
        <w:rPr>
          <w:rFonts w:ascii="Times New Roman" w:hAnsi="Times New Roman" w:cs="Times New Roman"/>
          <w:sz w:val="24"/>
          <w:szCs w:val="24"/>
        </w:rPr>
      </w:pPr>
    </w:p>
    <w:p w14:paraId="28FDFDA7" w14:textId="76651F15" w:rsidR="004259D6" w:rsidRPr="004259D6" w:rsidRDefault="004259D6" w:rsidP="002075FA">
      <w:pPr>
        <w:spacing w:after="0" w:line="255" w:lineRule="auto"/>
        <w:ind w:right="168"/>
        <w:rPr>
          <w:rFonts w:cstheme="minorHAnsi"/>
        </w:rPr>
      </w:pPr>
      <w:r w:rsidRPr="00F47FF5">
        <w:rPr>
          <w:rFonts w:ascii="Times New Roman" w:hAnsi="Times New Roman" w:cs="Times New Roman"/>
          <w:sz w:val="24"/>
          <w:szCs w:val="24"/>
        </w:rPr>
        <w:t xml:space="preserve">Submitted by: </w:t>
      </w:r>
      <w:r w:rsidR="00F624F8" w:rsidRPr="00F624F8">
        <w:rPr>
          <w:rFonts w:ascii="Times New Roman" w:hAnsi="Times New Roman" w:cs="Times New Roman"/>
          <w:sz w:val="24"/>
          <w:szCs w:val="24"/>
        </w:rPr>
        <w:t xml:space="preserve">Khoddam, Kim, </w:t>
      </w:r>
      <w:proofErr w:type="spellStart"/>
      <w:r w:rsidR="00F624F8" w:rsidRPr="00F624F8">
        <w:rPr>
          <w:rFonts w:ascii="Times New Roman" w:hAnsi="Times New Roman" w:cs="Times New Roman"/>
          <w:sz w:val="24"/>
          <w:szCs w:val="24"/>
        </w:rPr>
        <w:t>Kirchgraber</w:t>
      </w:r>
      <w:proofErr w:type="spellEnd"/>
      <w:r w:rsidR="00F624F8" w:rsidRPr="00F624F8">
        <w:rPr>
          <w:rFonts w:ascii="Times New Roman" w:hAnsi="Times New Roman" w:cs="Times New Roman"/>
          <w:sz w:val="24"/>
          <w:szCs w:val="24"/>
        </w:rPr>
        <w:t>, Kojima, Sun, Takashima</w:t>
      </w:r>
      <w:r w:rsidR="002E775D">
        <w:rPr>
          <w:rFonts w:ascii="Times New Roman" w:hAnsi="Times New Roman" w:cs="Times New Roman"/>
          <w:sz w:val="24"/>
          <w:szCs w:val="24"/>
        </w:rPr>
        <w:t xml:space="preserve"> (chair)</w:t>
      </w:r>
      <w:r w:rsidR="00F624F8" w:rsidRPr="00F624F8">
        <w:rPr>
          <w:rFonts w:ascii="Times New Roman" w:hAnsi="Times New Roman" w:cs="Times New Roman"/>
          <w:sz w:val="24"/>
          <w:szCs w:val="24"/>
        </w:rPr>
        <w:t>, Tran</w:t>
      </w:r>
    </w:p>
    <w:sectPr w:rsidR="004259D6" w:rsidRPr="004259D6">
      <w:headerReference w:type="default" r:id="rId8"/>
      <w:type w:val="continuous"/>
      <w:pgSz w:w="12240" w:h="15840"/>
      <w:pgMar w:top="1040" w:right="72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226B1" w14:textId="77777777" w:rsidR="005441D0" w:rsidRDefault="005441D0" w:rsidP="00F47FF5">
      <w:pPr>
        <w:spacing w:after="0" w:line="240" w:lineRule="auto"/>
      </w:pPr>
      <w:r>
        <w:separator/>
      </w:r>
    </w:p>
  </w:endnote>
  <w:endnote w:type="continuationSeparator" w:id="0">
    <w:p w14:paraId="1ECB29BD" w14:textId="77777777" w:rsidR="005441D0" w:rsidRDefault="005441D0" w:rsidP="00F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3FF0" w14:textId="77777777" w:rsidR="005441D0" w:rsidRDefault="005441D0" w:rsidP="00F47FF5">
      <w:pPr>
        <w:spacing w:after="0" w:line="240" w:lineRule="auto"/>
      </w:pPr>
      <w:r>
        <w:separator/>
      </w:r>
    </w:p>
  </w:footnote>
  <w:footnote w:type="continuationSeparator" w:id="0">
    <w:p w14:paraId="10C0B74C" w14:textId="77777777" w:rsidR="005441D0" w:rsidRDefault="005441D0" w:rsidP="00F4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F0C4" w14:textId="378EF90A" w:rsidR="00F47FF5" w:rsidRDefault="002F67B4" w:rsidP="00F47FF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1</w:t>
    </w:r>
    <w:r w:rsidR="005A5277">
      <w:rPr>
        <w:b/>
        <w:sz w:val="28"/>
        <w:szCs w:val="28"/>
      </w:rPr>
      <w:t>20</w:t>
    </w:r>
    <w:r>
      <w:rPr>
        <w:b/>
        <w:sz w:val="28"/>
        <w:szCs w:val="28"/>
      </w:rPr>
      <w:t xml:space="preserve"> + </w:t>
    </w:r>
    <w:r w:rsidR="002265AD">
      <w:rPr>
        <w:b/>
        <w:sz w:val="28"/>
        <w:szCs w:val="28"/>
      </w:rPr>
      <w:t xml:space="preserve">MATH </w:t>
    </w:r>
    <w:r w:rsidR="005A5277">
      <w:rPr>
        <w:b/>
        <w:sz w:val="28"/>
        <w:szCs w:val="28"/>
      </w:rPr>
      <w:t>12</w:t>
    </w:r>
    <w:r w:rsidR="002265AD">
      <w:rPr>
        <w:b/>
        <w:sz w:val="28"/>
        <w:szCs w:val="28"/>
      </w:rPr>
      <w:t xml:space="preserve"> </w:t>
    </w:r>
    <w:r w:rsidR="00F47FF5">
      <w:rPr>
        <w:b/>
        <w:sz w:val="28"/>
        <w:szCs w:val="28"/>
      </w:rPr>
      <w:t>OUTLINE</w:t>
    </w:r>
  </w:p>
  <w:p w14:paraId="40936199" w14:textId="31E0D256" w:rsidR="00F47FF5" w:rsidRDefault="005A5277" w:rsidP="00F47FF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FINITE MATHEMATICS</w:t>
    </w:r>
  </w:p>
  <w:p w14:paraId="341E9709" w14:textId="354D6D92" w:rsidR="00F47FF5" w:rsidRPr="00F47FF5" w:rsidRDefault="00F47FF5" w:rsidP="00F47FF5">
    <w:pPr>
      <w:pStyle w:val="NoSpacing"/>
      <w:jc w:val="center"/>
      <w:rPr>
        <w:sz w:val="28"/>
        <w:szCs w:val="28"/>
      </w:rPr>
    </w:pPr>
    <w:r w:rsidRPr="00F47FF5">
      <w:rPr>
        <w:sz w:val="28"/>
        <w:szCs w:val="28"/>
      </w:rPr>
      <w:t xml:space="preserve">TEXT: </w:t>
    </w:r>
    <w:r w:rsidR="005A5277">
      <w:rPr>
        <w:sz w:val="28"/>
        <w:szCs w:val="28"/>
      </w:rPr>
      <w:t>Finite Mathematics</w:t>
    </w:r>
    <w:r w:rsidRPr="00F47FF5">
      <w:rPr>
        <w:sz w:val="28"/>
        <w:szCs w:val="28"/>
      </w:rPr>
      <w:t>, 1</w:t>
    </w:r>
    <w:r w:rsidR="00062911">
      <w:rPr>
        <w:sz w:val="28"/>
        <w:szCs w:val="28"/>
      </w:rPr>
      <w:t>2</w:t>
    </w:r>
    <w:r w:rsidRPr="00F47FF5">
      <w:rPr>
        <w:sz w:val="28"/>
        <w:szCs w:val="28"/>
      </w:rPr>
      <w:t xml:space="preserve">th Edition, </w:t>
    </w:r>
    <w:proofErr w:type="spellStart"/>
    <w:r w:rsidR="005A5277">
      <w:rPr>
        <w:sz w:val="28"/>
        <w:szCs w:val="28"/>
      </w:rPr>
      <w:t>Lial</w:t>
    </w:r>
    <w:proofErr w:type="spellEnd"/>
    <w:r w:rsidRPr="00F47FF5">
      <w:rPr>
        <w:sz w:val="28"/>
        <w:szCs w:val="28"/>
      </w:rPr>
      <w:t>/</w:t>
    </w:r>
    <w:r w:rsidR="005A5277">
      <w:rPr>
        <w:sz w:val="28"/>
        <w:szCs w:val="28"/>
      </w:rPr>
      <w:t>Greenwell</w:t>
    </w:r>
    <w:r w:rsidR="007756C8">
      <w:rPr>
        <w:sz w:val="28"/>
        <w:szCs w:val="28"/>
      </w:rPr>
      <w:t>/</w:t>
    </w:r>
    <w:r w:rsidR="005A5277">
      <w:rPr>
        <w:sz w:val="28"/>
        <w:szCs w:val="28"/>
      </w:rPr>
      <w:t>Ritchey</w:t>
    </w:r>
  </w:p>
  <w:p w14:paraId="071B0F17" w14:textId="77777777" w:rsidR="00F47FF5" w:rsidRDefault="00F47FF5" w:rsidP="00F47FF5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6A5"/>
    <w:multiLevelType w:val="hybridMultilevel"/>
    <w:tmpl w:val="54325B7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D0AAB"/>
    <w:multiLevelType w:val="hybridMultilevel"/>
    <w:tmpl w:val="EBCEED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226640"/>
    <w:multiLevelType w:val="hybridMultilevel"/>
    <w:tmpl w:val="C958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85B2E"/>
    <w:multiLevelType w:val="hybridMultilevel"/>
    <w:tmpl w:val="E38CEE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363944">
    <w:abstractNumId w:val="1"/>
  </w:num>
  <w:num w:numId="2" w16cid:durableId="1330671950">
    <w:abstractNumId w:val="3"/>
  </w:num>
  <w:num w:numId="3" w16cid:durableId="1316908996">
    <w:abstractNumId w:val="2"/>
  </w:num>
  <w:num w:numId="4" w16cid:durableId="110423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77"/>
    <w:rsid w:val="00025A59"/>
    <w:rsid w:val="00051229"/>
    <w:rsid w:val="00062911"/>
    <w:rsid w:val="0006781C"/>
    <w:rsid w:val="0007692E"/>
    <w:rsid w:val="0011776C"/>
    <w:rsid w:val="00150CB7"/>
    <w:rsid w:val="00151AE3"/>
    <w:rsid w:val="001554C1"/>
    <w:rsid w:val="00177B0C"/>
    <w:rsid w:val="00182FAA"/>
    <w:rsid w:val="001A20F2"/>
    <w:rsid w:val="001B28F9"/>
    <w:rsid w:val="001E56BD"/>
    <w:rsid w:val="002056BB"/>
    <w:rsid w:val="002075FA"/>
    <w:rsid w:val="00221523"/>
    <w:rsid w:val="002265AD"/>
    <w:rsid w:val="002C163E"/>
    <w:rsid w:val="002C4328"/>
    <w:rsid w:val="002E0662"/>
    <w:rsid w:val="002E775D"/>
    <w:rsid w:val="002F67B4"/>
    <w:rsid w:val="003437A3"/>
    <w:rsid w:val="003550CD"/>
    <w:rsid w:val="00364476"/>
    <w:rsid w:val="00386AC0"/>
    <w:rsid w:val="003B03CC"/>
    <w:rsid w:val="004063F4"/>
    <w:rsid w:val="00416E79"/>
    <w:rsid w:val="004259D6"/>
    <w:rsid w:val="00431E0D"/>
    <w:rsid w:val="00451D56"/>
    <w:rsid w:val="00463FB0"/>
    <w:rsid w:val="0048403A"/>
    <w:rsid w:val="004A765C"/>
    <w:rsid w:val="004B2C73"/>
    <w:rsid w:val="004D10CA"/>
    <w:rsid w:val="004D6D22"/>
    <w:rsid w:val="004F7580"/>
    <w:rsid w:val="005425AA"/>
    <w:rsid w:val="005441D0"/>
    <w:rsid w:val="00551603"/>
    <w:rsid w:val="00556824"/>
    <w:rsid w:val="005867FB"/>
    <w:rsid w:val="005918D8"/>
    <w:rsid w:val="005A31D9"/>
    <w:rsid w:val="005A5277"/>
    <w:rsid w:val="005D0B1D"/>
    <w:rsid w:val="005F4528"/>
    <w:rsid w:val="005F532D"/>
    <w:rsid w:val="005F5F81"/>
    <w:rsid w:val="005F69D2"/>
    <w:rsid w:val="00671234"/>
    <w:rsid w:val="006842C8"/>
    <w:rsid w:val="00684A33"/>
    <w:rsid w:val="00685EFB"/>
    <w:rsid w:val="006939E0"/>
    <w:rsid w:val="006A2DA4"/>
    <w:rsid w:val="00714593"/>
    <w:rsid w:val="007756C8"/>
    <w:rsid w:val="0079167E"/>
    <w:rsid w:val="007D4A4B"/>
    <w:rsid w:val="008315CF"/>
    <w:rsid w:val="00833566"/>
    <w:rsid w:val="0083457D"/>
    <w:rsid w:val="008A4454"/>
    <w:rsid w:val="008F70D7"/>
    <w:rsid w:val="009104E5"/>
    <w:rsid w:val="00916C11"/>
    <w:rsid w:val="00924F24"/>
    <w:rsid w:val="0094308F"/>
    <w:rsid w:val="00953BAE"/>
    <w:rsid w:val="00966303"/>
    <w:rsid w:val="009A6311"/>
    <w:rsid w:val="00A6576E"/>
    <w:rsid w:val="00A8738F"/>
    <w:rsid w:val="00AC3764"/>
    <w:rsid w:val="00AC72CE"/>
    <w:rsid w:val="00B152E0"/>
    <w:rsid w:val="00B20D8E"/>
    <w:rsid w:val="00B50116"/>
    <w:rsid w:val="00B73396"/>
    <w:rsid w:val="00B91184"/>
    <w:rsid w:val="00BB67FD"/>
    <w:rsid w:val="00C15D75"/>
    <w:rsid w:val="00C73B9E"/>
    <w:rsid w:val="00C81477"/>
    <w:rsid w:val="00C87E76"/>
    <w:rsid w:val="00C92293"/>
    <w:rsid w:val="00C95B37"/>
    <w:rsid w:val="00CA05A7"/>
    <w:rsid w:val="00CA3976"/>
    <w:rsid w:val="00CA5C28"/>
    <w:rsid w:val="00CB44A5"/>
    <w:rsid w:val="00CD086C"/>
    <w:rsid w:val="00D12C9F"/>
    <w:rsid w:val="00D17335"/>
    <w:rsid w:val="00D33C6B"/>
    <w:rsid w:val="00D775D9"/>
    <w:rsid w:val="00D90EE3"/>
    <w:rsid w:val="00DA0FCD"/>
    <w:rsid w:val="00E01492"/>
    <w:rsid w:val="00E0695E"/>
    <w:rsid w:val="00E15D86"/>
    <w:rsid w:val="00E24C82"/>
    <w:rsid w:val="00E27EEE"/>
    <w:rsid w:val="00E519C2"/>
    <w:rsid w:val="00E52B55"/>
    <w:rsid w:val="00E561F7"/>
    <w:rsid w:val="00E61781"/>
    <w:rsid w:val="00EA24A1"/>
    <w:rsid w:val="00EA54C8"/>
    <w:rsid w:val="00EC04CF"/>
    <w:rsid w:val="00ED5642"/>
    <w:rsid w:val="00EE0477"/>
    <w:rsid w:val="00F031F1"/>
    <w:rsid w:val="00F036E9"/>
    <w:rsid w:val="00F33EC4"/>
    <w:rsid w:val="00F47FF5"/>
    <w:rsid w:val="00F624F8"/>
    <w:rsid w:val="00F816AC"/>
    <w:rsid w:val="00F941CC"/>
    <w:rsid w:val="00F95B59"/>
    <w:rsid w:val="00FA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5E94"/>
  <w15:docId w15:val="{97E4AF07-B5A6-44D4-BC0D-D56ADF29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link w:val="Heading3Char"/>
    <w:uiPriority w:val="1"/>
    <w:unhideWhenUsed/>
    <w:qFormat/>
    <w:rsid w:val="00F47FF5"/>
    <w:pPr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403A"/>
    <w:rPr>
      <w:color w:val="808080"/>
    </w:rPr>
  </w:style>
  <w:style w:type="paragraph" w:styleId="NoSpacing">
    <w:name w:val="No Spacing"/>
    <w:uiPriority w:val="1"/>
    <w:qFormat/>
    <w:rsid w:val="00F95B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FF5"/>
  </w:style>
  <w:style w:type="paragraph" w:styleId="Footer">
    <w:name w:val="footer"/>
    <w:basedOn w:val="Normal"/>
    <w:link w:val="FooterChar"/>
    <w:uiPriority w:val="99"/>
    <w:unhideWhenUsed/>
    <w:rsid w:val="00F47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FF5"/>
  </w:style>
  <w:style w:type="character" w:customStyle="1" w:styleId="Heading3Char">
    <w:name w:val="Heading 3 Char"/>
    <w:basedOn w:val="DefaultParagraphFont"/>
    <w:link w:val="Heading3"/>
    <w:uiPriority w:val="1"/>
    <w:rsid w:val="00F47FF5"/>
    <w:rPr>
      <w:rFonts w:ascii="Arial Narrow" w:eastAsia="Arial Narrow" w:hAnsi="Arial Narrow" w:cs="Times New Roman"/>
    </w:rPr>
  </w:style>
  <w:style w:type="paragraph" w:styleId="ListParagraph">
    <w:name w:val="List Paragraph"/>
    <w:basedOn w:val="Normal"/>
    <w:uiPriority w:val="34"/>
    <w:qFormat/>
    <w:rsid w:val="00A6576E"/>
    <w:pPr>
      <w:widowControl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tsac.instructure.com/courses/33990/files?preview=19883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Math180-Stewart 8th.docx</vt:lpstr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Math180-Stewart 8th.docx</dc:title>
  <dc:creator>Tamayo, Jimmy</dc:creator>
  <cp:lastModifiedBy>Kambiz Khoddam</cp:lastModifiedBy>
  <cp:revision>2</cp:revision>
  <cp:lastPrinted>2021-04-29T00:45:00Z</cp:lastPrinted>
  <dcterms:created xsi:type="dcterms:W3CDTF">2023-06-08T00:17:00Z</dcterms:created>
  <dcterms:modified xsi:type="dcterms:W3CDTF">2023-06-08T00:17:00Z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2018-09-10T00:00:00Z</vt:filetime>
  </property>
</Properties>
</file>